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5BF9E" w14:textId="77777777" w:rsidR="00F53C30" w:rsidRDefault="00F53C30" w:rsidP="007222A5">
      <w:pPr>
        <w:rPr>
          <w:rFonts w:ascii="Calibri" w:hAnsi="Calibri"/>
          <w:b/>
          <w:sz w:val="20"/>
          <w:szCs w:val="20"/>
        </w:rPr>
      </w:pPr>
    </w:p>
    <w:p w14:paraId="00C16EB2" w14:textId="73878712" w:rsidR="00075D24" w:rsidRDefault="00075D24" w:rsidP="007222A5">
      <w:pPr>
        <w:rPr>
          <w:rFonts w:ascii="Calibri" w:hAnsi="Calibri"/>
          <w:b/>
          <w:sz w:val="20"/>
          <w:szCs w:val="20"/>
        </w:rPr>
      </w:pPr>
      <w:r w:rsidRPr="00075D24">
        <w:rPr>
          <w:rFonts w:ascii="Calibri" w:hAnsi="Calibri"/>
          <w:b/>
          <w:sz w:val="20"/>
          <w:szCs w:val="20"/>
        </w:rPr>
        <w:t>PART A: What are you risk assessing?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4066"/>
        <w:gridCol w:w="7216"/>
      </w:tblGrid>
      <w:tr w:rsidR="00E111C8" w:rsidRPr="00B64047" w14:paraId="300D7E40" w14:textId="77777777" w:rsidTr="00E111C8">
        <w:trPr>
          <w:cantSplit/>
          <w:trHeight w:val="270"/>
        </w:trPr>
        <w:tc>
          <w:tcPr>
            <w:tcW w:w="3788" w:type="dxa"/>
          </w:tcPr>
          <w:p w14:paraId="17C04163" w14:textId="6D8E4D6D" w:rsidR="00E111C8" w:rsidRPr="00C321A4" w:rsidRDefault="00E111C8" w:rsidP="007D4428">
            <w:pPr>
              <w:rPr>
                <w:rFonts w:ascii="Calibri" w:hAnsi="Calibri" w:cs="Calibri"/>
                <w:sz w:val="20"/>
                <w:szCs w:val="20"/>
              </w:rPr>
            </w:pPr>
            <w:r w:rsidRPr="00C321A4">
              <w:rPr>
                <w:rFonts w:ascii="Calibri" w:hAnsi="Calibri" w:cs="Calibri"/>
                <w:sz w:val="20"/>
                <w:szCs w:val="20"/>
              </w:rPr>
              <w:t xml:space="preserve">Assessor: </w:t>
            </w:r>
            <w:r w:rsidR="00F9771E">
              <w:rPr>
                <w:rFonts w:ascii="Calibri" w:hAnsi="Calibri" w:cs="Calibri"/>
                <w:sz w:val="20"/>
                <w:szCs w:val="20"/>
              </w:rPr>
              <w:t>Sophie Tomlinson</w:t>
            </w:r>
          </w:p>
        </w:tc>
        <w:tc>
          <w:tcPr>
            <w:tcW w:w="4117" w:type="dxa"/>
          </w:tcPr>
          <w:p w14:paraId="45993893" w14:textId="34AD2CE9" w:rsidR="00E111C8" w:rsidRPr="00C321A4" w:rsidRDefault="00E111C8" w:rsidP="007D4428">
            <w:pPr>
              <w:tabs>
                <w:tab w:val="center" w:pos="1488"/>
                <w:tab w:val="center" w:pos="2568"/>
              </w:tabs>
              <w:rPr>
                <w:rFonts w:ascii="Calibri" w:hAnsi="Calibri" w:cs="Calibri"/>
                <w:sz w:val="20"/>
                <w:szCs w:val="20"/>
              </w:rPr>
            </w:pPr>
            <w:r w:rsidRPr="00C321A4">
              <w:rPr>
                <w:rFonts w:ascii="Calibri" w:hAnsi="Calibri" w:cs="Calibri"/>
                <w:sz w:val="20"/>
                <w:szCs w:val="20"/>
              </w:rPr>
              <w:t xml:space="preserve">Job title / role: </w:t>
            </w:r>
            <w:r w:rsidR="00F9771E">
              <w:rPr>
                <w:rFonts w:ascii="Calibri" w:hAnsi="Calibri" w:cs="Calibri"/>
                <w:sz w:val="20"/>
                <w:szCs w:val="20"/>
              </w:rPr>
              <w:t>Trainee South Reserves</w:t>
            </w:r>
          </w:p>
        </w:tc>
        <w:tc>
          <w:tcPr>
            <w:tcW w:w="7337" w:type="dxa"/>
          </w:tcPr>
          <w:p w14:paraId="221C3AEE" w14:textId="4D4761E5" w:rsidR="00E111C8" w:rsidRPr="00C321A4" w:rsidRDefault="00E111C8" w:rsidP="00E111C8">
            <w:pPr>
              <w:tabs>
                <w:tab w:val="center" w:pos="1488"/>
                <w:tab w:val="center" w:pos="2568"/>
              </w:tabs>
              <w:rPr>
                <w:rFonts w:ascii="Calibri" w:hAnsi="Calibri" w:cs="Calibri"/>
                <w:sz w:val="20"/>
                <w:szCs w:val="20"/>
              </w:rPr>
            </w:pPr>
            <w:r w:rsidRPr="00C321A4">
              <w:rPr>
                <w:rFonts w:ascii="Calibri" w:hAnsi="Calibri" w:cs="Calibri"/>
                <w:sz w:val="20"/>
                <w:szCs w:val="20"/>
              </w:rPr>
              <w:t xml:space="preserve">Line manager check (if applicable): </w:t>
            </w:r>
            <w:r w:rsidR="00E358EB">
              <w:rPr>
                <w:rFonts w:ascii="Calibri" w:hAnsi="Calibri" w:cs="Calibri"/>
                <w:sz w:val="20"/>
                <w:szCs w:val="20"/>
              </w:rPr>
              <w:t>Katie Baker</w:t>
            </w:r>
          </w:p>
        </w:tc>
      </w:tr>
      <w:tr w:rsidR="00E111C8" w:rsidRPr="00B64047" w14:paraId="2B56F131" w14:textId="77777777" w:rsidTr="00E111C8">
        <w:trPr>
          <w:cantSplit/>
        </w:trPr>
        <w:tc>
          <w:tcPr>
            <w:tcW w:w="3788" w:type="dxa"/>
            <w:tcMar>
              <w:top w:w="57" w:type="dxa"/>
              <w:bottom w:w="57" w:type="dxa"/>
            </w:tcMar>
          </w:tcPr>
          <w:p w14:paraId="10B12329" w14:textId="4CC0A2E5" w:rsidR="00E111C8" w:rsidRPr="00C321A4" w:rsidRDefault="00E111C8" w:rsidP="007D4428">
            <w:pPr>
              <w:rPr>
                <w:rFonts w:ascii="Calibri" w:hAnsi="Calibri" w:cs="Calibri"/>
                <w:sz w:val="20"/>
                <w:szCs w:val="20"/>
              </w:rPr>
            </w:pPr>
            <w:r w:rsidRPr="00C321A4">
              <w:rPr>
                <w:rFonts w:ascii="Calibri" w:hAnsi="Calibri" w:cs="Calibri"/>
                <w:sz w:val="20"/>
                <w:szCs w:val="20"/>
              </w:rPr>
              <w:t xml:space="preserve">Date of assessment: </w:t>
            </w:r>
            <w:r w:rsidR="00F9771E">
              <w:rPr>
                <w:rFonts w:ascii="Calibri" w:hAnsi="Calibri" w:cs="Calibri"/>
                <w:sz w:val="20"/>
                <w:szCs w:val="20"/>
              </w:rPr>
              <w:t>16/03/2023</w:t>
            </w:r>
          </w:p>
        </w:tc>
        <w:tc>
          <w:tcPr>
            <w:tcW w:w="4117" w:type="dxa"/>
            <w:tcMar>
              <w:top w:w="57" w:type="dxa"/>
              <w:bottom w:w="57" w:type="dxa"/>
            </w:tcMar>
          </w:tcPr>
          <w:p w14:paraId="769EA16D" w14:textId="02F42E71" w:rsidR="00E111C8" w:rsidRPr="00C321A4" w:rsidRDefault="00E111C8" w:rsidP="007D4428">
            <w:pPr>
              <w:rPr>
                <w:rFonts w:ascii="Calibri" w:hAnsi="Calibri" w:cs="Calibri"/>
                <w:sz w:val="20"/>
                <w:szCs w:val="20"/>
              </w:rPr>
            </w:pPr>
            <w:r w:rsidRPr="00C321A4">
              <w:rPr>
                <w:rFonts w:ascii="Calibri" w:hAnsi="Calibri" w:cs="Calibri"/>
                <w:sz w:val="20"/>
                <w:szCs w:val="20"/>
              </w:rPr>
              <w:t xml:space="preserve">Date for revision: </w:t>
            </w:r>
            <w:r w:rsidR="00F9771E">
              <w:rPr>
                <w:rFonts w:ascii="Calibri" w:hAnsi="Calibri" w:cs="Calibri"/>
                <w:sz w:val="20"/>
                <w:szCs w:val="20"/>
              </w:rPr>
              <w:t>16/03/2024</w:t>
            </w:r>
          </w:p>
        </w:tc>
        <w:tc>
          <w:tcPr>
            <w:tcW w:w="7337" w:type="dxa"/>
            <w:tcMar>
              <w:top w:w="57" w:type="dxa"/>
              <w:bottom w:w="57" w:type="dxa"/>
            </w:tcMar>
          </w:tcPr>
          <w:p w14:paraId="3EA3C204" w14:textId="32DFBBE6" w:rsidR="00E111C8" w:rsidRPr="00C321A4" w:rsidRDefault="00E111C8" w:rsidP="00C22D3A">
            <w:pPr>
              <w:rPr>
                <w:rFonts w:ascii="Calibri" w:hAnsi="Calibri" w:cs="Calibri"/>
                <w:sz w:val="20"/>
                <w:szCs w:val="20"/>
              </w:rPr>
            </w:pPr>
            <w:r w:rsidRPr="00C321A4">
              <w:rPr>
                <w:rFonts w:ascii="Calibri" w:hAnsi="Calibri" w:cs="Calibri"/>
                <w:sz w:val="20"/>
                <w:szCs w:val="20"/>
              </w:rPr>
              <w:t>Other related assessments – give filename/s (</w:t>
            </w:r>
            <w:r w:rsidR="001A3F1E" w:rsidRPr="00C321A4">
              <w:rPr>
                <w:rFonts w:ascii="Calibri" w:hAnsi="Calibri" w:cs="Calibri"/>
                <w:sz w:val="20"/>
                <w:szCs w:val="20"/>
              </w:rPr>
              <w:t>e.g.</w:t>
            </w:r>
            <w:r w:rsidRPr="00C321A4">
              <w:rPr>
                <w:rFonts w:ascii="Calibri" w:hAnsi="Calibri" w:cs="Calibri"/>
                <w:sz w:val="20"/>
                <w:szCs w:val="20"/>
              </w:rPr>
              <w:t xml:space="preserve"> site or task): </w:t>
            </w:r>
            <w:hyperlink r:id="rId8" w:history="1">
              <w:r w:rsidR="00C22D3A" w:rsidRPr="00474068">
                <w:rPr>
                  <w:rStyle w:val="Hyperlink"/>
                  <w:rFonts w:ascii="Calibri" w:hAnsi="Calibri" w:cs="Calibri"/>
                  <w:sz w:val="20"/>
                  <w:szCs w:val="20"/>
                </w:rPr>
                <w:t>Potteric compound</w:t>
              </w:r>
            </w:hyperlink>
          </w:p>
        </w:tc>
      </w:tr>
      <w:tr w:rsidR="00AE782C" w:rsidRPr="00B64047" w14:paraId="2B50F51E" w14:textId="77777777" w:rsidTr="00B379E9">
        <w:trPr>
          <w:cantSplit/>
        </w:trPr>
        <w:tc>
          <w:tcPr>
            <w:tcW w:w="3788" w:type="dxa"/>
            <w:tcBorders>
              <w:bottom w:val="single" w:sz="4" w:space="0" w:color="auto"/>
            </w:tcBorders>
            <w:tcMar>
              <w:top w:w="57" w:type="dxa"/>
              <w:bottom w:w="57" w:type="dxa"/>
            </w:tcMar>
          </w:tcPr>
          <w:p w14:paraId="416FA131" w14:textId="77777777" w:rsidR="00AE782C" w:rsidRPr="00C321A4" w:rsidRDefault="00AE782C" w:rsidP="00C22D3A">
            <w:pPr>
              <w:rPr>
                <w:rFonts w:ascii="Calibri" w:hAnsi="Calibri" w:cs="Calibri"/>
                <w:sz w:val="20"/>
                <w:szCs w:val="20"/>
              </w:rPr>
            </w:pPr>
            <w:r w:rsidRPr="00C321A4">
              <w:rPr>
                <w:rFonts w:ascii="Calibri" w:hAnsi="Calibri" w:cs="Calibri"/>
                <w:sz w:val="20"/>
                <w:szCs w:val="20"/>
              </w:rPr>
              <w:t xml:space="preserve">Site/s or Location: </w:t>
            </w:r>
            <w:r w:rsidR="00B03EEC" w:rsidRPr="00AA1249">
              <w:rPr>
                <w:rFonts w:ascii="Calibri" w:hAnsi="Calibri" w:cs="Calibri"/>
                <w:b/>
                <w:sz w:val="20"/>
                <w:szCs w:val="20"/>
              </w:rPr>
              <w:t xml:space="preserve">Potteric Carr </w:t>
            </w:r>
            <w:r w:rsidR="00C22D3A" w:rsidRPr="00AA1249">
              <w:rPr>
                <w:rFonts w:ascii="Calibri" w:hAnsi="Calibri" w:cs="Calibri"/>
                <w:b/>
                <w:sz w:val="20"/>
                <w:szCs w:val="20"/>
              </w:rPr>
              <w:t>nature reserve</w:t>
            </w:r>
          </w:p>
        </w:tc>
        <w:tc>
          <w:tcPr>
            <w:tcW w:w="4117" w:type="dxa"/>
            <w:tcMar>
              <w:top w:w="57" w:type="dxa"/>
              <w:bottom w:w="57" w:type="dxa"/>
            </w:tcMar>
          </w:tcPr>
          <w:p w14:paraId="7287BE13" w14:textId="77777777" w:rsidR="00AE782C" w:rsidRPr="00C321A4" w:rsidRDefault="00AE782C" w:rsidP="00E111C8">
            <w:pPr>
              <w:rPr>
                <w:rFonts w:ascii="Calibri" w:hAnsi="Calibri" w:cs="Calibri"/>
                <w:sz w:val="20"/>
                <w:szCs w:val="20"/>
              </w:rPr>
            </w:pPr>
            <w:r>
              <w:rPr>
                <w:rFonts w:ascii="Calibri" w:hAnsi="Calibri" w:cs="Arial"/>
                <w:sz w:val="20"/>
              </w:rPr>
              <w:t>Map of site – give filename/location:</w:t>
            </w:r>
            <w:r w:rsidR="00B379E9">
              <w:rPr>
                <w:rFonts w:ascii="Calibri" w:hAnsi="Calibri" w:cs="Arial"/>
                <w:sz w:val="20"/>
              </w:rPr>
              <w:t xml:space="preserve"> </w:t>
            </w:r>
            <w:r w:rsidR="00B03EEC">
              <w:rPr>
                <w:rFonts w:ascii="Calibri" w:hAnsi="Calibri" w:cs="Arial"/>
                <w:sz w:val="20"/>
              </w:rPr>
              <w:t>map of site on</w:t>
            </w:r>
            <w:hyperlink r:id="rId9" w:history="1">
              <w:r w:rsidR="00B03EEC" w:rsidRPr="00C45E61">
                <w:rPr>
                  <w:rStyle w:val="Hyperlink"/>
                  <w:rFonts w:ascii="Calibri" w:hAnsi="Calibri" w:cs="Arial"/>
                  <w:sz w:val="20"/>
                </w:rPr>
                <w:t xml:space="preserve"> M drive</w:t>
              </w:r>
            </w:hyperlink>
            <w:r w:rsidR="00B379E9">
              <w:rPr>
                <w:rFonts w:ascii="Calibri" w:hAnsi="Calibri" w:cs="Arial"/>
                <w:sz w:val="20"/>
              </w:rPr>
              <w:t xml:space="preserve"> </w:t>
            </w:r>
          </w:p>
        </w:tc>
        <w:tc>
          <w:tcPr>
            <w:tcW w:w="7337" w:type="dxa"/>
            <w:tcBorders>
              <w:bottom w:val="single" w:sz="4" w:space="0" w:color="auto"/>
            </w:tcBorders>
            <w:tcMar>
              <w:top w:w="57" w:type="dxa"/>
              <w:bottom w:w="57" w:type="dxa"/>
            </w:tcMar>
          </w:tcPr>
          <w:p w14:paraId="5C93C09B" w14:textId="72E2E1D9" w:rsidR="00AE782C" w:rsidRPr="00C321A4" w:rsidRDefault="00AE782C" w:rsidP="00C203E0">
            <w:pPr>
              <w:rPr>
                <w:rFonts w:ascii="Calibri" w:hAnsi="Calibri" w:cs="Calibri"/>
                <w:sz w:val="20"/>
                <w:szCs w:val="20"/>
              </w:rPr>
            </w:pPr>
            <w:r w:rsidRPr="00C321A4">
              <w:rPr>
                <w:rFonts w:ascii="Calibri" w:hAnsi="Calibri" w:cs="Calibri"/>
                <w:sz w:val="20"/>
                <w:szCs w:val="20"/>
              </w:rPr>
              <w:t>Facilities/welfare on site (</w:t>
            </w:r>
            <w:r w:rsidR="007A02D0" w:rsidRPr="00C321A4">
              <w:rPr>
                <w:rFonts w:ascii="Calibri" w:hAnsi="Calibri" w:cs="Calibri"/>
                <w:sz w:val="20"/>
                <w:szCs w:val="20"/>
              </w:rPr>
              <w:t>e.g.,</w:t>
            </w:r>
            <w:r w:rsidRPr="00C321A4">
              <w:rPr>
                <w:rFonts w:ascii="Calibri" w:hAnsi="Calibri" w:cs="Calibri"/>
                <w:sz w:val="20"/>
                <w:szCs w:val="20"/>
              </w:rPr>
              <w:t xml:space="preserve"> toilets): </w:t>
            </w:r>
            <w:r w:rsidR="00B03EEC">
              <w:rPr>
                <w:rFonts w:ascii="Calibri" w:hAnsi="Calibri" w:cs="Calibri"/>
                <w:sz w:val="20"/>
                <w:szCs w:val="20"/>
              </w:rPr>
              <w:t>Toilets, sink, kettle etc. in Mess room</w:t>
            </w:r>
            <w:r w:rsidR="00C203E0">
              <w:rPr>
                <w:rFonts w:ascii="Calibri" w:hAnsi="Calibri" w:cs="Calibri"/>
                <w:sz w:val="20"/>
                <w:szCs w:val="20"/>
              </w:rPr>
              <w:t>, near</w:t>
            </w:r>
            <w:r w:rsidR="00AA1249">
              <w:rPr>
                <w:rFonts w:ascii="Calibri" w:hAnsi="Calibri" w:cs="Calibri"/>
                <w:sz w:val="20"/>
                <w:szCs w:val="20"/>
              </w:rPr>
              <w:t xml:space="preserve"> </w:t>
            </w:r>
            <w:r w:rsidR="00C203E0">
              <w:rPr>
                <w:rFonts w:ascii="Calibri" w:hAnsi="Calibri" w:cs="Calibri"/>
                <w:sz w:val="20"/>
                <w:szCs w:val="20"/>
              </w:rPr>
              <w:t>Education Centre and in Visitor Centre</w:t>
            </w:r>
          </w:p>
        </w:tc>
      </w:tr>
      <w:tr w:rsidR="00AE782C" w:rsidRPr="00B64047" w14:paraId="22FAE990" w14:textId="77777777" w:rsidTr="00B379E9">
        <w:trPr>
          <w:trHeight w:val="240"/>
        </w:trPr>
        <w:tc>
          <w:tcPr>
            <w:tcW w:w="7905" w:type="dxa"/>
            <w:gridSpan w:val="2"/>
            <w:vMerge w:val="restart"/>
            <w:tcMar>
              <w:top w:w="57" w:type="dxa"/>
              <w:bottom w:w="57" w:type="dxa"/>
            </w:tcMar>
          </w:tcPr>
          <w:p w14:paraId="5BD84E92" w14:textId="72EC52A1" w:rsidR="00B379E9" w:rsidRPr="00C321A4" w:rsidRDefault="00B379E9" w:rsidP="00612813">
            <w:pPr>
              <w:rPr>
                <w:rFonts w:ascii="Calibri" w:hAnsi="Calibri" w:cs="Calibri"/>
                <w:sz w:val="20"/>
                <w:szCs w:val="20"/>
              </w:rPr>
            </w:pPr>
          </w:p>
        </w:tc>
        <w:tc>
          <w:tcPr>
            <w:tcW w:w="7337" w:type="dxa"/>
            <w:tcMar>
              <w:top w:w="57" w:type="dxa"/>
              <w:bottom w:w="57" w:type="dxa"/>
            </w:tcMar>
          </w:tcPr>
          <w:p w14:paraId="144B2C9B" w14:textId="77777777" w:rsidR="00AE782C" w:rsidRPr="00C321A4" w:rsidRDefault="00AE782C" w:rsidP="00B03EEC">
            <w:pPr>
              <w:rPr>
                <w:rFonts w:ascii="Calibri" w:hAnsi="Calibri" w:cs="Calibri"/>
                <w:sz w:val="20"/>
                <w:szCs w:val="20"/>
              </w:rPr>
            </w:pPr>
            <w:r>
              <w:rPr>
                <w:rFonts w:ascii="Calibri" w:hAnsi="Calibri" w:cs="Calibri"/>
                <w:sz w:val="20"/>
                <w:szCs w:val="20"/>
              </w:rPr>
              <w:t>Local Authority area:</w:t>
            </w:r>
            <w:r w:rsidR="00B379E9">
              <w:rPr>
                <w:rFonts w:ascii="Calibri" w:hAnsi="Calibri" w:cs="Calibri"/>
                <w:sz w:val="20"/>
                <w:szCs w:val="20"/>
              </w:rPr>
              <w:t xml:space="preserve"> </w:t>
            </w:r>
            <w:r w:rsidR="00B03EEC">
              <w:rPr>
                <w:rFonts w:ascii="Calibri" w:hAnsi="Calibri" w:cs="Calibri"/>
                <w:sz w:val="20"/>
                <w:szCs w:val="20"/>
              </w:rPr>
              <w:t>Doncaster</w:t>
            </w:r>
          </w:p>
        </w:tc>
      </w:tr>
      <w:tr w:rsidR="00AE782C" w:rsidRPr="00B64047" w14:paraId="1E7EE3EC" w14:textId="77777777" w:rsidTr="00B379E9">
        <w:trPr>
          <w:trHeight w:val="240"/>
        </w:trPr>
        <w:tc>
          <w:tcPr>
            <w:tcW w:w="7905" w:type="dxa"/>
            <w:gridSpan w:val="2"/>
            <w:vMerge/>
            <w:tcBorders>
              <w:bottom w:val="single" w:sz="4" w:space="0" w:color="auto"/>
            </w:tcBorders>
            <w:tcMar>
              <w:top w:w="57" w:type="dxa"/>
              <w:bottom w:w="57" w:type="dxa"/>
            </w:tcMar>
          </w:tcPr>
          <w:p w14:paraId="0EDEF615" w14:textId="77777777" w:rsidR="00AE782C" w:rsidRDefault="00AE782C" w:rsidP="00E111C8">
            <w:pPr>
              <w:rPr>
                <w:rFonts w:ascii="Calibri" w:hAnsi="Calibri" w:cs="Arial"/>
                <w:sz w:val="20"/>
              </w:rPr>
            </w:pPr>
          </w:p>
        </w:tc>
        <w:tc>
          <w:tcPr>
            <w:tcW w:w="7337" w:type="dxa"/>
            <w:tcMar>
              <w:top w:w="57" w:type="dxa"/>
              <w:bottom w:w="57" w:type="dxa"/>
            </w:tcMar>
          </w:tcPr>
          <w:p w14:paraId="1A934305" w14:textId="45DDB1CA" w:rsidR="00AE782C" w:rsidRPr="00C321A4" w:rsidRDefault="00AE782C" w:rsidP="00CC3D74">
            <w:pPr>
              <w:rPr>
                <w:rFonts w:ascii="Calibri" w:hAnsi="Calibri" w:cs="Calibri"/>
                <w:sz w:val="20"/>
                <w:szCs w:val="20"/>
              </w:rPr>
            </w:pPr>
            <w:r w:rsidRPr="00C321A4">
              <w:rPr>
                <w:rFonts w:ascii="Calibri" w:hAnsi="Calibri" w:cs="Calibri"/>
                <w:sz w:val="20"/>
                <w:szCs w:val="20"/>
              </w:rPr>
              <w:t xml:space="preserve">RA Reference Number: </w:t>
            </w:r>
            <w:r w:rsidRPr="00BA02F0">
              <w:rPr>
                <w:rFonts w:ascii="Calibri" w:hAnsi="Calibri" w:cs="Calibri"/>
                <w:b/>
                <w:bCs/>
                <w:sz w:val="20"/>
                <w:szCs w:val="20"/>
              </w:rPr>
              <w:t>SRA</w:t>
            </w:r>
            <w:r w:rsidR="00AA1249" w:rsidRPr="00BA02F0">
              <w:rPr>
                <w:rFonts w:ascii="Calibri" w:hAnsi="Calibri" w:cs="Calibri"/>
                <w:b/>
                <w:bCs/>
                <w:sz w:val="20"/>
                <w:szCs w:val="20"/>
              </w:rPr>
              <w:t xml:space="preserve"> </w:t>
            </w:r>
            <w:r w:rsidR="00F9771E">
              <w:rPr>
                <w:rFonts w:ascii="Calibri" w:hAnsi="Calibri" w:cs="Calibri"/>
                <w:b/>
                <w:bCs/>
                <w:sz w:val="20"/>
                <w:szCs w:val="20"/>
              </w:rPr>
              <w:t>2180</w:t>
            </w:r>
          </w:p>
        </w:tc>
      </w:tr>
      <w:tr w:rsidR="00A60F14" w:rsidRPr="00B64047" w14:paraId="19C1375F" w14:textId="77777777" w:rsidTr="00AE782C">
        <w:trPr>
          <w:gridAfter w:val="1"/>
          <w:wAfter w:w="7337" w:type="dxa"/>
          <w:trHeight w:val="240"/>
        </w:trPr>
        <w:tc>
          <w:tcPr>
            <w:tcW w:w="7905" w:type="dxa"/>
            <w:gridSpan w:val="2"/>
            <w:tcBorders>
              <w:top w:val="single" w:sz="4" w:space="0" w:color="auto"/>
              <w:left w:val="nil"/>
              <w:bottom w:val="nil"/>
              <w:right w:val="nil"/>
            </w:tcBorders>
            <w:tcMar>
              <w:top w:w="57" w:type="dxa"/>
              <w:bottom w:w="57" w:type="dxa"/>
            </w:tcMar>
          </w:tcPr>
          <w:p w14:paraId="04FA84B1" w14:textId="77777777" w:rsidR="00A60F14" w:rsidRDefault="00AE782C" w:rsidP="00AE782C">
            <w:pPr>
              <w:rPr>
                <w:rFonts w:ascii="Calibri" w:hAnsi="Calibri" w:cs="Arial"/>
                <w:sz w:val="20"/>
              </w:rPr>
            </w:pPr>
            <w:r>
              <w:rPr>
                <w:rFonts w:ascii="Calibri" w:hAnsi="Calibri" w:cs="Arial"/>
                <w:sz w:val="20"/>
              </w:rPr>
              <w:t xml:space="preserve">For </w:t>
            </w:r>
            <w:r w:rsidR="00A60F14">
              <w:rPr>
                <w:rFonts w:ascii="Calibri" w:hAnsi="Calibri" w:cs="Arial"/>
                <w:sz w:val="20"/>
              </w:rPr>
              <w:t xml:space="preserve">Invasive Species risk assessment </w:t>
            </w:r>
            <w:r>
              <w:rPr>
                <w:rFonts w:ascii="Calibri" w:hAnsi="Calibri" w:cs="Arial"/>
                <w:sz w:val="20"/>
              </w:rPr>
              <w:t>section s</w:t>
            </w:r>
            <w:r w:rsidR="00A60F14">
              <w:rPr>
                <w:rFonts w:ascii="Calibri" w:hAnsi="Calibri" w:cs="Arial"/>
                <w:sz w:val="20"/>
              </w:rPr>
              <w:t>ee page 3</w:t>
            </w:r>
            <w:r>
              <w:rPr>
                <w:rFonts w:ascii="Calibri" w:hAnsi="Calibri" w:cs="Arial"/>
                <w:sz w:val="20"/>
              </w:rPr>
              <w:t>.</w:t>
            </w:r>
          </w:p>
        </w:tc>
      </w:tr>
    </w:tbl>
    <w:p w14:paraId="2475EC6A" w14:textId="77777777" w:rsidR="00430475" w:rsidRPr="00142E21" w:rsidRDefault="00430475" w:rsidP="00430475">
      <w:pPr>
        <w:rPr>
          <w:rFonts w:ascii="Calibri" w:hAnsi="Calibri"/>
          <w:b/>
          <w:sz w:val="20"/>
          <w:szCs w:val="20"/>
        </w:rPr>
      </w:pPr>
      <w:r w:rsidRPr="00142E21">
        <w:rPr>
          <w:rFonts w:ascii="Calibri" w:hAnsi="Calibri"/>
          <w:b/>
          <w:sz w:val="20"/>
          <w:szCs w:val="20"/>
        </w:rPr>
        <w:t>P</w:t>
      </w:r>
      <w:r>
        <w:rPr>
          <w:rFonts w:ascii="Calibri" w:hAnsi="Calibri"/>
          <w:b/>
          <w:sz w:val="20"/>
          <w:szCs w:val="20"/>
        </w:rPr>
        <w:t>ART</w:t>
      </w:r>
      <w:r w:rsidRPr="00142E21">
        <w:rPr>
          <w:rFonts w:ascii="Calibri" w:hAnsi="Calibri"/>
          <w:b/>
          <w:sz w:val="20"/>
          <w:szCs w:val="20"/>
        </w:rPr>
        <w:t xml:space="preserve"> </w:t>
      </w:r>
      <w:r>
        <w:rPr>
          <w:rFonts w:ascii="Calibri" w:hAnsi="Calibri"/>
          <w:b/>
          <w:sz w:val="20"/>
          <w:szCs w:val="20"/>
        </w:rPr>
        <w:t>B</w:t>
      </w:r>
      <w:r w:rsidRPr="00142E21">
        <w:rPr>
          <w:rFonts w:ascii="Calibri" w:hAnsi="Calibri"/>
          <w:b/>
          <w:sz w:val="20"/>
          <w:szCs w:val="20"/>
        </w:rPr>
        <w:t>: In an emergency</w:t>
      </w: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8"/>
        <w:gridCol w:w="12398"/>
      </w:tblGrid>
      <w:tr w:rsidR="00430475" w:rsidRPr="00075D24" w14:paraId="77E3B270" w14:textId="77777777" w:rsidTr="007C3204">
        <w:trPr>
          <w:cantSplit/>
        </w:trPr>
        <w:tc>
          <w:tcPr>
            <w:tcW w:w="15156" w:type="dxa"/>
            <w:gridSpan w:val="2"/>
            <w:tcBorders>
              <w:right w:val="single" w:sz="4" w:space="0" w:color="auto"/>
            </w:tcBorders>
            <w:tcMar>
              <w:top w:w="57" w:type="dxa"/>
              <w:bottom w:w="57" w:type="dxa"/>
            </w:tcMar>
          </w:tcPr>
          <w:p w14:paraId="5AFB5B20" w14:textId="77777777" w:rsidR="00430475" w:rsidRDefault="00430475" w:rsidP="007C3204">
            <w:pPr>
              <w:rPr>
                <w:rFonts w:ascii="Calibri" w:hAnsi="Calibri" w:cs="Arial"/>
                <w:iCs/>
                <w:sz w:val="20"/>
              </w:rPr>
            </w:pPr>
            <w:r>
              <w:rPr>
                <w:rFonts w:ascii="Calibri" w:hAnsi="Calibri" w:cs="Arial"/>
                <w:sz w:val="20"/>
              </w:rPr>
              <w:t>Use this section to plan what you would do in the case of an accident or emergency incident on this site</w:t>
            </w:r>
          </w:p>
        </w:tc>
      </w:tr>
      <w:tr w:rsidR="00430475" w:rsidRPr="00075D24" w14:paraId="232E9185" w14:textId="77777777" w:rsidTr="007C3204">
        <w:trPr>
          <w:cantSplit/>
        </w:trPr>
        <w:tc>
          <w:tcPr>
            <w:tcW w:w="2235" w:type="dxa"/>
            <w:tcMar>
              <w:top w:w="57" w:type="dxa"/>
              <w:bottom w:w="57" w:type="dxa"/>
            </w:tcMar>
          </w:tcPr>
          <w:p w14:paraId="75416E64" w14:textId="77777777" w:rsidR="00430475" w:rsidRDefault="00430475" w:rsidP="007C3204">
            <w:pPr>
              <w:rPr>
                <w:rFonts w:ascii="Calibri" w:hAnsi="Calibri" w:cs="Arial"/>
                <w:sz w:val="20"/>
              </w:rPr>
            </w:pPr>
            <w:r>
              <w:rPr>
                <w:rFonts w:ascii="Calibri" w:hAnsi="Calibri" w:cs="Arial"/>
                <w:sz w:val="20"/>
              </w:rPr>
              <w:t>Communications in the event of an emergency</w:t>
            </w:r>
          </w:p>
        </w:tc>
        <w:tc>
          <w:tcPr>
            <w:tcW w:w="12921" w:type="dxa"/>
            <w:tcBorders>
              <w:right w:val="single" w:sz="4" w:space="0" w:color="auto"/>
            </w:tcBorders>
          </w:tcPr>
          <w:p w14:paraId="6A34EE55" w14:textId="780DC6BB" w:rsidR="00430475" w:rsidRDefault="00197ED0" w:rsidP="007C3204">
            <w:pPr>
              <w:rPr>
                <w:rFonts w:ascii="Calibri" w:hAnsi="Calibri" w:cs="Arial"/>
                <w:iCs/>
                <w:sz w:val="20"/>
              </w:rPr>
            </w:pPr>
            <w:r>
              <w:rPr>
                <w:rFonts w:ascii="Calibri" w:hAnsi="Calibri" w:cs="Arial"/>
                <w:iCs/>
                <w:sz w:val="20"/>
              </w:rPr>
              <w:t>Location of n</w:t>
            </w:r>
            <w:r w:rsidR="00430475">
              <w:rPr>
                <w:rFonts w:ascii="Calibri" w:hAnsi="Calibri" w:cs="Arial"/>
                <w:iCs/>
                <w:sz w:val="20"/>
              </w:rPr>
              <w:t xml:space="preserve">earest landline/s: </w:t>
            </w:r>
            <w:r w:rsidR="00B422E5" w:rsidRPr="00B422E5">
              <w:rPr>
                <w:rFonts w:ascii="Calibri" w:hAnsi="Calibri" w:cs="Arial"/>
                <w:b/>
                <w:iCs/>
                <w:sz w:val="20"/>
              </w:rPr>
              <w:t xml:space="preserve">Visitor </w:t>
            </w:r>
            <w:r w:rsidR="00554E37" w:rsidRPr="00B422E5">
              <w:rPr>
                <w:rFonts w:ascii="Calibri" w:hAnsi="Calibri" w:cs="Arial"/>
                <w:b/>
                <w:iCs/>
                <w:sz w:val="20"/>
              </w:rPr>
              <w:t>Centre</w:t>
            </w:r>
            <w:r w:rsidR="00554E37">
              <w:rPr>
                <w:rFonts w:ascii="Calibri" w:hAnsi="Calibri" w:cs="Arial"/>
                <w:iCs/>
                <w:sz w:val="20"/>
              </w:rPr>
              <w:t xml:space="preserve"> Location</w:t>
            </w:r>
            <w:r w:rsidR="00430475">
              <w:rPr>
                <w:rFonts w:ascii="Calibri" w:hAnsi="Calibri" w:cs="Arial"/>
                <w:iCs/>
                <w:sz w:val="20"/>
              </w:rPr>
              <w:t xml:space="preserve"> of strong</w:t>
            </w:r>
            <w:r w:rsidR="007C3204">
              <w:rPr>
                <w:rFonts w:ascii="Calibri" w:hAnsi="Calibri" w:cs="Arial"/>
                <w:iCs/>
                <w:sz w:val="20"/>
              </w:rPr>
              <w:t xml:space="preserve">est mobile </w:t>
            </w:r>
            <w:r w:rsidR="00430475">
              <w:rPr>
                <w:rFonts w:ascii="Calibri" w:hAnsi="Calibri" w:cs="Arial"/>
                <w:iCs/>
                <w:sz w:val="20"/>
              </w:rPr>
              <w:t>signal (</w:t>
            </w:r>
            <w:r w:rsidR="001A3F1E">
              <w:rPr>
                <w:rFonts w:ascii="Calibri" w:hAnsi="Calibri" w:cs="Arial"/>
                <w:iCs/>
                <w:sz w:val="20"/>
              </w:rPr>
              <w:t>e.g.</w:t>
            </w:r>
            <w:r w:rsidR="00430475">
              <w:rPr>
                <w:rFonts w:ascii="Calibri" w:hAnsi="Calibri" w:cs="Arial"/>
                <w:iCs/>
                <w:sz w:val="20"/>
              </w:rPr>
              <w:t xml:space="preserve"> entrance, top of hill): </w:t>
            </w:r>
            <w:r w:rsidR="00B03EEC">
              <w:rPr>
                <w:rFonts w:ascii="Calibri" w:hAnsi="Calibri" w:cs="Arial"/>
                <w:iCs/>
                <w:sz w:val="20"/>
              </w:rPr>
              <w:t>Good signal on-site</w:t>
            </w:r>
            <w:r w:rsidR="006C45D4">
              <w:rPr>
                <w:rFonts w:ascii="Calibri" w:hAnsi="Calibri" w:cs="Arial"/>
                <w:iCs/>
                <w:sz w:val="20"/>
              </w:rPr>
              <w:t xml:space="preserve">  </w:t>
            </w:r>
            <w:r w:rsidR="007C3204">
              <w:rPr>
                <w:rFonts w:ascii="Calibri" w:hAnsi="Calibri" w:cs="Arial"/>
                <w:iCs/>
                <w:sz w:val="20"/>
              </w:rPr>
              <w:t xml:space="preserve">Which network?: </w:t>
            </w:r>
            <w:r w:rsidR="00AA1249">
              <w:rPr>
                <w:rFonts w:ascii="Calibri" w:hAnsi="Calibri" w:cs="Arial"/>
                <w:iCs/>
                <w:sz w:val="20"/>
              </w:rPr>
              <w:t>all</w:t>
            </w:r>
          </w:p>
          <w:p w14:paraId="0BA82466" w14:textId="77777777" w:rsidR="00430475" w:rsidRDefault="00430475" w:rsidP="007C3204">
            <w:pPr>
              <w:rPr>
                <w:rFonts w:ascii="Calibri" w:hAnsi="Calibri" w:cs="Arial"/>
                <w:iCs/>
                <w:sz w:val="20"/>
              </w:rPr>
            </w:pPr>
          </w:p>
          <w:p w14:paraId="4C8917A6" w14:textId="49E7C31D" w:rsidR="00430475" w:rsidRDefault="00B379E9" w:rsidP="007C3204">
            <w:pPr>
              <w:rPr>
                <w:rFonts w:ascii="Calibri" w:hAnsi="Calibri" w:cs="Arial"/>
                <w:iCs/>
                <w:sz w:val="20"/>
              </w:rPr>
            </w:pPr>
            <w:r>
              <w:rPr>
                <w:rFonts w:ascii="Calibri" w:hAnsi="Calibri" w:cs="Arial"/>
                <w:iCs/>
                <w:sz w:val="20"/>
              </w:rPr>
              <w:t>What are the a</w:t>
            </w:r>
            <w:r w:rsidR="00430475">
              <w:rPr>
                <w:rFonts w:ascii="Calibri" w:hAnsi="Calibri" w:cs="Arial"/>
                <w:iCs/>
                <w:sz w:val="20"/>
              </w:rPr>
              <w:t xml:space="preserve">lternative means of communication if </w:t>
            </w:r>
            <w:r w:rsidR="00554E37">
              <w:rPr>
                <w:rFonts w:ascii="Calibri" w:hAnsi="Calibri" w:cs="Arial"/>
                <w:iCs/>
                <w:sz w:val="20"/>
              </w:rPr>
              <w:t>necessary?</w:t>
            </w:r>
            <w:r w:rsidR="00430475">
              <w:rPr>
                <w:rFonts w:ascii="Calibri" w:hAnsi="Calibri" w:cs="Arial"/>
                <w:iCs/>
                <w:sz w:val="20"/>
              </w:rPr>
              <w:t xml:space="preserve">: </w:t>
            </w:r>
            <w:r w:rsidR="00B422E5">
              <w:rPr>
                <w:rFonts w:ascii="Calibri" w:hAnsi="Calibri" w:cs="Arial"/>
                <w:iCs/>
                <w:sz w:val="20"/>
              </w:rPr>
              <w:t>Radio</w:t>
            </w:r>
          </w:p>
          <w:p w14:paraId="425D16CB" w14:textId="77777777" w:rsidR="00430475" w:rsidRDefault="00430475" w:rsidP="007C3204">
            <w:pPr>
              <w:rPr>
                <w:rFonts w:ascii="Calibri" w:hAnsi="Calibri" w:cs="Arial"/>
                <w:iCs/>
                <w:sz w:val="20"/>
              </w:rPr>
            </w:pPr>
          </w:p>
          <w:p w14:paraId="08403B46" w14:textId="325CAB07" w:rsidR="00430475" w:rsidRDefault="00B379E9" w:rsidP="007C3204">
            <w:pPr>
              <w:rPr>
                <w:rFonts w:ascii="Calibri" w:hAnsi="Calibri" w:cs="Arial"/>
                <w:iCs/>
                <w:sz w:val="20"/>
              </w:rPr>
            </w:pPr>
            <w:r>
              <w:rPr>
                <w:rFonts w:ascii="Calibri" w:hAnsi="Calibri" w:cs="Arial"/>
                <w:iCs/>
                <w:sz w:val="20"/>
              </w:rPr>
              <w:t>Detail</w:t>
            </w:r>
            <w:r w:rsidR="00C67AE4">
              <w:rPr>
                <w:rFonts w:ascii="Calibri" w:hAnsi="Calibri" w:cs="Arial"/>
                <w:iCs/>
                <w:sz w:val="20"/>
              </w:rPr>
              <w:t>s of</w:t>
            </w:r>
            <w:r>
              <w:rPr>
                <w:rFonts w:ascii="Calibri" w:hAnsi="Calibri" w:cs="Arial"/>
                <w:iCs/>
                <w:sz w:val="20"/>
              </w:rPr>
              <w:t xml:space="preserve"> </w:t>
            </w:r>
            <w:r w:rsidR="00430475">
              <w:rPr>
                <w:rFonts w:ascii="Calibri" w:hAnsi="Calibri" w:cs="Arial"/>
                <w:iCs/>
                <w:sz w:val="20"/>
              </w:rPr>
              <w:t xml:space="preserve">Emergency contacts </w:t>
            </w:r>
            <w:r>
              <w:rPr>
                <w:rFonts w:ascii="Calibri" w:hAnsi="Calibri" w:cs="Arial"/>
                <w:iCs/>
                <w:sz w:val="20"/>
              </w:rPr>
              <w:t>(</w:t>
            </w:r>
            <w:r w:rsidR="00430475">
              <w:rPr>
                <w:rFonts w:ascii="Calibri" w:hAnsi="Calibri" w:cs="Arial"/>
                <w:iCs/>
                <w:sz w:val="20"/>
              </w:rPr>
              <w:t xml:space="preserve">other than </w:t>
            </w:r>
            <w:r w:rsidR="00B92581">
              <w:rPr>
                <w:rFonts w:ascii="Calibri" w:hAnsi="Calibri" w:cs="Arial"/>
                <w:iCs/>
                <w:sz w:val="20"/>
              </w:rPr>
              <w:t>112/</w:t>
            </w:r>
            <w:r>
              <w:rPr>
                <w:rFonts w:ascii="Calibri" w:hAnsi="Calibri" w:cs="Arial"/>
                <w:iCs/>
                <w:sz w:val="20"/>
              </w:rPr>
              <w:t xml:space="preserve">999) </w:t>
            </w:r>
            <w:r w:rsidR="00554E37">
              <w:rPr>
                <w:rFonts w:ascii="Calibri" w:hAnsi="Calibri" w:cs="Arial"/>
                <w:iCs/>
                <w:sz w:val="20"/>
              </w:rPr>
              <w:t>e.g.,</w:t>
            </w:r>
            <w:r w:rsidR="00430475">
              <w:rPr>
                <w:rFonts w:ascii="Calibri" w:hAnsi="Calibri" w:cs="Arial"/>
                <w:iCs/>
                <w:sz w:val="20"/>
              </w:rPr>
              <w:t xml:space="preserve"> utility companies, railways: </w:t>
            </w:r>
            <w:r w:rsidR="00B03EEC">
              <w:rPr>
                <w:rFonts w:ascii="Calibri" w:hAnsi="Calibri" w:cs="Arial"/>
                <w:iCs/>
                <w:sz w:val="20"/>
              </w:rPr>
              <w:t xml:space="preserve">EA incident hotline </w:t>
            </w:r>
            <w:r w:rsidR="00B03EEC" w:rsidRPr="00E30D46">
              <w:rPr>
                <w:rFonts w:ascii="Calibri" w:hAnsi="Calibri" w:cs="Arial"/>
                <w:b/>
                <w:iCs/>
                <w:sz w:val="20"/>
              </w:rPr>
              <w:t>0800 807060</w:t>
            </w:r>
            <w:r w:rsidR="00B03EEC">
              <w:rPr>
                <w:rFonts w:ascii="Calibri" w:hAnsi="Calibri" w:cs="Arial"/>
                <w:b/>
                <w:iCs/>
                <w:sz w:val="20"/>
              </w:rPr>
              <w:t xml:space="preserve">; </w:t>
            </w:r>
            <w:r w:rsidR="00B03EEC">
              <w:rPr>
                <w:rFonts w:ascii="Calibri" w:hAnsi="Calibri" w:cs="Arial"/>
                <w:iCs/>
                <w:sz w:val="20"/>
              </w:rPr>
              <w:t xml:space="preserve">Transport Police </w:t>
            </w:r>
            <w:r w:rsidR="00B03EEC" w:rsidRPr="00C22D3A">
              <w:rPr>
                <w:rFonts w:ascii="Calibri" w:hAnsi="Calibri" w:cs="Arial"/>
                <w:b/>
                <w:iCs/>
                <w:sz w:val="20"/>
              </w:rPr>
              <w:t>0800405040</w:t>
            </w:r>
            <w:r w:rsidR="00C22D3A">
              <w:rPr>
                <w:rFonts w:ascii="Calibri" w:hAnsi="Calibri" w:cs="Arial"/>
                <w:b/>
                <w:iCs/>
                <w:sz w:val="20"/>
              </w:rPr>
              <w:t xml:space="preserve">; </w:t>
            </w:r>
            <w:r w:rsidR="00C22D3A" w:rsidRPr="00C22D3A">
              <w:rPr>
                <w:rFonts w:ascii="Calibri" w:hAnsi="Calibri" w:cs="Arial"/>
                <w:iCs/>
                <w:sz w:val="20"/>
              </w:rPr>
              <w:t>Network Rail</w:t>
            </w:r>
            <w:r w:rsidR="00C22D3A">
              <w:rPr>
                <w:rFonts w:ascii="Calibri" w:hAnsi="Calibri" w:cs="Arial"/>
                <w:b/>
                <w:iCs/>
                <w:sz w:val="20"/>
              </w:rPr>
              <w:t xml:space="preserve"> 08457114141</w:t>
            </w:r>
          </w:p>
        </w:tc>
      </w:tr>
      <w:tr w:rsidR="00430475" w:rsidRPr="00075D24" w14:paraId="341D1A63" w14:textId="77777777" w:rsidTr="007C3204">
        <w:trPr>
          <w:cantSplit/>
        </w:trPr>
        <w:tc>
          <w:tcPr>
            <w:tcW w:w="2235" w:type="dxa"/>
            <w:tcMar>
              <w:top w:w="57" w:type="dxa"/>
              <w:bottom w:w="57" w:type="dxa"/>
            </w:tcMar>
          </w:tcPr>
          <w:p w14:paraId="4C9171C9" w14:textId="77777777" w:rsidR="00430475" w:rsidRDefault="00430475" w:rsidP="007C3204">
            <w:pPr>
              <w:rPr>
                <w:rFonts w:ascii="Calibri" w:hAnsi="Calibri" w:cs="Arial"/>
                <w:sz w:val="20"/>
              </w:rPr>
            </w:pPr>
            <w:r>
              <w:rPr>
                <w:rFonts w:ascii="Calibri" w:hAnsi="Calibri" w:cs="Arial"/>
                <w:sz w:val="20"/>
              </w:rPr>
              <w:t>Emergency Access locations/terrain etc.</w:t>
            </w:r>
          </w:p>
          <w:p w14:paraId="02C6F707" w14:textId="77777777" w:rsidR="00126527" w:rsidRDefault="00126527" w:rsidP="007C3204">
            <w:pPr>
              <w:rPr>
                <w:rFonts w:ascii="Calibri" w:hAnsi="Calibri" w:cs="Arial"/>
                <w:sz w:val="20"/>
              </w:rPr>
            </w:pPr>
          </w:p>
          <w:p w14:paraId="25FF7434" w14:textId="77777777" w:rsidR="00126527" w:rsidRPr="00126527" w:rsidRDefault="007A02D0" w:rsidP="007C3204">
            <w:pPr>
              <w:rPr>
                <w:rFonts w:ascii="Calibri" w:hAnsi="Calibri" w:cs="Arial"/>
                <w:sz w:val="20"/>
                <w:szCs w:val="20"/>
              </w:rPr>
            </w:pPr>
            <w:hyperlink r:id="rId10" w:history="1">
              <w:r w:rsidR="00126527" w:rsidRPr="00126527">
                <w:rPr>
                  <w:rStyle w:val="Hyperlink"/>
                  <w:rFonts w:ascii="Calibri" w:hAnsi="Calibri" w:cs="Calibri"/>
                  <w:sz w:val="20"/>
                  <w:szCs w:val="20"/>
                </w:rPr>
                <w:t>http://gridreferencefinder.com</w:t>
              </w:r>
            </w:hyperlink>
          </w:p>
        </w:tc>
        <w:tc>
          <w:tcPr>
            <w:tcW w:w="12921" w:type="dxa"/>
            <w:tcBorders>
              <w:right w:val="single" w:sz="4" w:space="0" w:color="auto"/>
            </w:tcBorders>
          </w:tcPr>
          <w:p w14:paraId="5419AC42" w14:textId="77777777" w:rsidR="00C67AE4" w:rsidRDefault="00C67AE4" w:rsidP="00C67AE4">
            <w:pPr>
              <w:rPr>
                <w:rFonts w:ascii="Calibri" w:hAnsi="Calibri" w:cs="Calibri"/>
                <w:sz w:val="20"/>
                <w:szCs w:val="20"/>
              </w:rPr>
            </w:pPr>
            <w:r>
              <w:rPr>
                <w:rFonts w:ascii="Calibri" w:hAnsi="Calibri" w:cs="Calibri"/>
                <w:sz w:val="20"/>
                <w:szCs w:val="20"/>
              </w:rPr>
              <w:t xml:space="preserve">Nearest postcode: </w:t>
            </w:r>
            <w:r w:rsidR="00B422E5">
              <w:rPr>
                <w:rFonts w:ascii="Calibri" w:hAnsi="Calibri" w:cs="Calibri"/>
                <w:sz w:val="20"/>
                <w:szCs w:val="20"/>
              </w:rPr>
              <w:t xml:space="preserve">Visitor Centre, </w:t>
            </w:r>
            <w:r w:rsidR="00B03EEC">
              <w:rPr>
                <w:rFonts w:ascii="Calibri" w:hAnsi="Calibri" w:cs="Calibri"/>
                <w:sz w:val="20"/>
                <w:szCs w:val="20"/>
              </w:rPr>
              <w:t>DN4 8DB</w:t>
            </w:r>
          </w:p>
          <w:p w14:paraId="77F247C0" w14:textId="77777777" w:rsidR="00C67AE4" w:rsidRDefault="00C67AE4" w:rsidP="00C67AE4">
            <w:pPr>
              <w:rPr>
                <w:rFonts w:ascii="Calibri" w:hAnsi="Calibri" w:cs="Calibri"/>
                <w:sz w:val="20"/>
                <w:szCs w:val="20"/>
              </w:rPr>
            </w:pPr>
          </w:p>
          <w:p w14:paraId="24B7808C" w14:textId="472C0A43" w:rsidR="00B03EEC" w:rsidRDefault="009D2FC4" w:rsidP="00B03EEC">
            <w:pPr>
              <w:rPr>
                <w:rFonts w:ascii="Calibri" w:hAnsi="Calibri" w:cs="Calibri"/>
                <w:sz w:val="20"/>
                <w:szCs w:val="20"/>
              </w:rPr>
            </w:pPr>
            <w:r>
              <w:rPr>
                <w:rFonts w:ascii="Calibri" w:hAnsi="Calibri" w:cs="Calibri"/>
                <w:sz w:val="20"/>
                <w:szCs w:val="20"/>
              </w:rPr>
              <w:t>Road access points (</w:t>
            </w:r>
            <w:r w:rsidR="00C67AE4" w:rsidRPr="00B379E9">
              <w:rPr>
                <w:rFonts w:ascii="Calibri" w:hAnsi="Calibri" w:cs="Calibri"/>
                <w:sz w:val="20"/>
                <w:szCs w:val="20"/>
              </w:rPr>
              <w:t xml:space="preserve">OS Grid </w:t>
            </w:r>
            <w:r>
              <w:rPr>
                <w:rFonts w:ascii="Calibri" w:hAnsi="Calibri" w:cs="Calibri"/>
                <w:sz w:val="20"/>
                <w:szCs w:val="20"/>
              </w:rPr>
              <w:t>r</w:t>
            </w:r>
            <w:r w:rsidR="00C67AE4" w:rsidRPr="00B379E9">
              <w:rPr>
                <w:rFonts w:ascii="Calibri" w:hAnsi="Calibri" w:cs="Calibri"/>
                <w:sz w:val="20"/>
                <w:szCs w:val="20"/>
              </w:rPr>
              <w:t>ef</w:t>
            </w:r>
            <w:r>
              <w:rPr>
                <w:rFonts w:ascii="Calibri" w:hAnsi="Calibri" w:cs="Calibri"/>
                <w:sz w:val="20"/>
                <w:szCs w:val="20"/>
              </w:rPr>
              <w:t>s</w:t>
            </w:r>
            <w:r w:rsidR="00C67AE4" w:rsidRPr="00B379E9">
              <w:rPr>
                <w:rFonts w:ascii="Calibri" w:hAnsi="Calibri" w:cs="Calibri"/>
                <w:sz w:val="20"/>
                <w:szCs w:val="20"/>
              </w:rPr>
              <w:t xml:space="preserve"> </w:t>
            </w:r>
            <w:r>
              <w:rPr>
                <w:rFonts w:ascii="Calibri" w:hAnsi="Calibri" w:cs="Calibri"/>
                <w:sz w:val="20"/>
                <w:szCs w:val="20"/>
              </w:rPr>
              <w:t xml:space="preserve">and detailed description </w:t>
            </w:r>
            <w:r w:rsidR="00C67AE4" w:rsidRPr="00B379E9">
              <w:rPr>
                <w:rFonts w:ascii="Calibri" w:hAnsi="Calibri" w:cs="Calibri"/>
                <w:sz w:val="20"/>
                <w:szCs w:val="20"/>
              </w:rPr>
              <w:t>for each access point</w:t>
            </w:r>
            <w:r>
              <w:rPr>
                <w:rFonts w:ascii="Calibri" w:hAnsi="Calibri" w:cs="Calibri"/>
                <w:sz w:val="20"/>
                <w:szCs w:val="20"/>
              </w:rPr>
              <w:t xml:space="preserve">: </w:t>
            </w:r>
            <w:r w:rsidR="00C67AE4" w:rsidRPr="00B379E9">
              <w:rPr>
                <w:rFonts w:ascii="Calibri" w:hAnsi="Calibri" w:cs="Calibri"/>
                <w:sz w:val="20"/>
                <w:szCs w:val="20"/>
              </w:rPr>
              <w:t xml:space="preserve"> </w:t>
            </w:r>
            <w:r w:rsidR="00AA1249">
              <w:rPr>
                <w:rFonts w:ascii="Calibri" w:hAnsi="Calibri" w:cs="Calibri"/>
                <w:sz w:val="20"/>
                <w:szCs w:val="20"/>
              </w:rPr>
              <w:t xml:space="preserve">Access track entrance </w:t>
            </w:r>
            <w:r w:rsidR="005E5F9A" w:rsidRPr="005E5F9A">
              <w:rPr>
                <w:rFonts w:ascii="Calibri" w:hAnsi="Calibri" w:cs="Calibri"/>
                <w:sz w:val="20"/>
                <w:szCs w:val="20"/>
              </w:rPr>
              <w:t>SE 58868 00660</w:t>
            </w:r>
            <w:r w:rsidR="00AA1249">
              <w:rPr>
                <w:rFonts w:ascii="Calibri" w:hAnsi="Calibri" w:cs="Calibri"/>
                <w:sz w:val="20"/>
                <w:szCs w:val="20"/>
              </w:rPr>
              <w:t>; Loversall Carr entrance</w:t>
            </w:r>
            <w:r w:rsidR="00AA1249">
              <w:t xml:space="preserve"> </w:t>
            </w:r>
            <w:r w:rsidR="00AA1249" w:rsidRPr="00AA1249">
              <w:rPr>
                <w:rFonts w:ascii="Calibri" w:hAnsi="Calibri" w:cs="Calibri"/>
                <w:sz w:val="20"/>
                <w:szCs w:val="20"/>
              </w:rPr>
              <w:t>SK 58813 99626</w:t>
            </w:r>
            <w:r w:rsidR="00AA1249">
              <w:rPr>
                <w:rFonts w:ascii="Calibri" w:hAnsi="Calibri" w:cs="Calibri"/>
                <w:sz w:val="20"/>
                <w:szCs w:val="20"/>
              </w:rPr>
              <w:t xml:space="preserve"> ; </w:t>
            </w:r>
            <w:r w:rsidR="001A3F1E">
              <w:rPr>
                <w:rFonts w:ascii="Calibri" w:hAnsi="Calibri" w:cs="Calibri"/>
                <w:sz w:val="20"/>
                <w:szCs w:val="20"/>
              </w:rPr>
              <w:t>Huxterwell</w:t>
            </w:r>
            <w:r w:rsidR="00AA1249">
              <w:rPr>
                <w:rFonts w:ascii="Calibri" w:hAnsi="Calibri" w:cs="Calibri"/>
                <w:sz w:val="20"/>
                <w:szCs w:val="20"/>
              </w:rPr>
              <w:t xml:space="preserve"> entrance </w:t>
            </w:r>
            <w:r w:rsidR="00AA1249" w:rsidRPr="00AA1249">
              <w:rPr>
                <w:rFonts w:ascii="Calibri" w:hAnsi="Calibri" w:cs="Calibri"/>
                <w:sz w:val="20"/>
                <w:szCs w:val="20"/>
              </w:rPr>
              <w:t>SK 59809 99462</w:t>
            </w:r>
            <w:r w:rsidR="00B03EEC">
              <w:rPr>
                <w:rFonts w:ascii="Calibri" w:hAnsi="Calibri" w:cs="Calibri"/>
                <w:sz w:val="20"/>
                <w:szCs w:val="20"/>
              </w:rPr>
              <w:t xml:space="preserve"> </w:t>
            </w:r>
            <w:r w:rsidR="005E5F9A">
              <w:rPr>
                <w:rFonts w:ascii="Calibri" w:hAnsi="Calibri" w:cs="Calibri"/>
                <w:sz w:val="20"/>
                <w:szCs w:val="20"/>
              </w:rPr>
              <w:t>(see map at back of risk assessment)</w:t>
            </w:r>
          </w:p>
          <w:p w14:paraId="2ECB2EA3" w14:textId="77777777" w:rsidR="00C67AE4" w:rsidRPr="00B379E9" w:rsidRDefault="00C67AE4" w:rsidP="00C67AE4">
            <w:pPr>
              <w:rPr>
                <w:rFonts w:ascii="Calibri" w:hAnsi="Calibri" w:cs="Calibri"/>
                <w:sz w:val="20"/>
                <w:szCs w:val="20"/>
              </w:rPr>
            </w:pPr>
          </w:p>
          <w:p w14:paraId="43C8EA66" w14:textId="013F0E9C" w:rsidR="00C67AE4" w:rsidRDefault="009D2FC4" w:rsidP="00C67AE4">
            <w:pPr>
              <w:rPr>
                <w:rFonts w:ascii="Calibri" w:hAnsi="Calibri" w:cs="Calibri"/>
                <w:sz w:val="20"/>
                <w:szCs w:val="20"/>
              </w:rPr>
            </w:pPr>
            <w:r>
              <w:rPr>
                <w:rFonts w:ascii="Calibri" w:hAnsi="Calibri" w:cs="Calibri"/>
                <w:sz w:val="20"/>
                <w:szCs w:val="20"/>
              </w:rPr>
              <w:t>4 x 4 vehicle access points (OS Grid refs and detailed description for each access point):</w:t>
            </w:r>
            <w:r w:rsidR="008C35D8">
              <w:rPr>
                <w:rFonts w:ascii="Calibri" w:hAnsi="Calibri" w:cs="Calibri"/>
                <w:sz w:val="20"/>
                <w:szCs w:val="20"/>
              </w:rPr>
              <w:t xml:space="preserve"> 4x4 access only to Huxterwell, access is via iPort (call </w:t>
            </w:r>
            <w:r w:rsidR="00F52040">
              <w:rPr>
                <w:rFonts w:ascii="Calibri" w:hAnsi="Calibri" w:cs="Calibri"/>
                <w:sz w:val="20"/>
                <w:szCs w:val="20"/>
              </w:rPr>
              <w:t xml:space="preserve">07467 716437 </w:t>
            </w:r>
            <w:r w:rsidR="008C35D8">
              <w:rPr>
                <w:rFonts w:ascii="Calibri" w:hAnsi="Calibri" w:cs="Calibri"/>
                <w:sz w:val="20"/>
                <w:szCs w:val="20"/>
              </w:rPr>
              <w:t xml:space="preserve">to get access through their locked barrier). </w:t>
            </w:r>
          </w:p>
          <w:p w14:paraId="0DD513F7" w14:textId="77777777" w:rsidR="009D2FC4" w:rsidRDefault="009D2FC4" w:rsidP="00C67AE4">
            <w:pPr>
              <w:rPr>
                <w:rFonts w:ascii="Calibri" w:hAnsi="Calibri" w:cs="Calibri"/>
                <w:sz w:val="20"/>
                <w:szCs w:val="20"/>
              </w:rPr>
            </w:pPr>
          </w:p>
          <w:p w14:paraId="426B9417" w14:textId="77777777" w:rsidR="00430475" w:rsidRPr="005E5F9A" w:rsidRDefault="009D2FC4" w:rsidP="007C3204">
            <w:pPr>
              <w:rPr>
                <w:rFonts w:ascii="Calibri" w:hAnsi="Calibri" w:cs="Calibri"/>
                <w:sz w:val="20"/>
                <w:szCs w:val="20"/>
              </w:rPr>
            </w:pPr>
            <w:r>
              <w:rPr>
                <w:rFonts w:ascii="Calibri" w:hAnsi="Calibri" w:cs="Calibri"/>
                <w:sz w:val="20"/>
                <w:szCs w:val="20"/>
              </w:rPr>
              <w:t>Helicopter landing site/s (OS grid ref/s and detailed description of location &amp; terrain)</w:t>
            </w:r>
            <w:r w:rsidR="00C67AE4">
              <w:rPr>
                <w:rFonts w:ascii="Calibri" w:hAnsi="Calibri" w:cs="Calibri"/>
                <w:sz w:val="20"/>
                <w:szCs w:val="20"/>
              </w:rPr>
              <w:t xml:space="preserve">: </w:t>
            </w:r>
            <w:r w:rsidR="005E5F9A">
              <w:rPr>
                <w:rFonts w:ascii="Calibri" w:hAnsi="Calibri" w:cs="Calibri"/>
                <w:sz w:val="20"/>
                <w:szCs w:val="20"/>
              </w:rPr>
              <w:t>several locations on site have large fields suitable</w:t>
            </w:r>
          </w:p>
        </w:tc>
      </w:tr>
      <w:tr w:rsidR="00124429" w:rsidRPr="00075D24" w14:paraId="155F0933" w14:textId="77777777" w:rsidTr="001615E6">
        <w:trPr>
          <w:cantSplit/>
        </w:trPr>
        <w:tc>
          <w:tcPr>
            <w:tcW w:w="2235" w:type="dxa"/>
            <w:tcMar>
              <w:top w:w="57" w:type="dxa"/>
              <w:bottom w:w="57" w:type="dxa"/>
            </w:tcMar>
          </w:tcPr>
          <w:p w14:paraId="5B8A0E3F" w14:textId="77777777" w:rsidR="00124429" w:rsidRDefault="00124429" w:rsidP="001615E6">
            <w:pPr>
              <w:rPr>
                <w:rFonts w:ascii="Calibri" w:hAnsi="Calibri" w:cs="Arial"/>
                <w:sz w:val="20"/>
              </w:rPr>
            </w:pPr>
            <w:r>
              <w:rPr>
                <w:rFonts w:ascii="Calibri" w:hAnsi="Calibri" w:cs="Arial"/>
                <w:iCs/>
                <w:sz w:val="20"/>
              </w:rPr>
              <w:t>Nearest A&amp;E details</w:t>
            </w:r>
          </w:p>
        </w:tc>
        <w:tc>
          <w:tcPr>
            <w:tcW w:w="12921" w:type="dxa"/>
            <w:tcBorders>
              <w:right w:val="single" w:sz="4" w:space="0" w:color="auto"/>
            </w:tcBorders>
          </w:tcPr>
          <w:p w14:paraId="5A516F43" w14:textId="77777777" w:rsidR="00124429" w:rsidRDefault="00124429" w:rsidP="001615E6">
            <w:pPr>
              <w:rPr>
                <w:rFonts w:ascii="Calibri" w:hAnsi="Calibri" w:cs="Arial"/>
                <w:iCs/>
                <w:sz w:val="20"/>
              </w:rPr>
            </w:pPr>
            <w:r>
              <w:rPr>
                <w:rFonts w:ascii="Calibri" w:hAnsi="Calibri" w:cs="Arial"/>
                <w:iCs/>
                <w:sz w:val="20"/>
              </w:rPr>
              <w:t xml:space="preserve">Hospital: </w:t>
            </w:r>
            <w:r w:rsidR="005A4A77">
              <w:rPr>
                <w:rFonts w:ascii="Calibri" w:hAnsi="Calibri" w:cs="Arial"/>
                <w:iCs/>
                <w:sz w:val="20"/>
              </w:rPr>
              <w:t>Doncaster Royal Infirmary</w:t>
            </w:r>
            <w:r>
              <w:rPr>
                <w:rFonts w:ascii="Calibri" w:hAnsi="Calibri" w:cs="Arial"/>
                <w:iCs/>
                <w:sz w:val="20"/>
              </w:rPr>
              <w:t xml:space="preserve"> </w:t>
            </w:r>
          </w:p>
          <w:p w14:paraId="01263828" w14:textId="77777777" w:rsidR="00124429" w:rsidRPr="00077E54" w:rsidRDefault="00124429" w:rsidP="001615E6">
            <w:pPr>
              <w:rPr>
                <w:rFonts w:ascii="Calibri" w:hAnsi="Calibri" w:cs="Arial"/>
                <w:iCs/>
                <w:sz w:val="10"/>
                <w:szCs w:val="10"/>
              </w:rPr>
            </w:pPr>
          </w:p>
          <w:p w14:paraId="1E783693" w14:textId="6B63AAA3" w:rsidR="00124429" w:rsidRDefault="00124429" w:rsidP="001615E6">
            <w:pPr>
              <w:rPr>
                <w:rFonts w:ascii="Calibri" w:hAnsi="Calibri" w:cs="Arial"/>
                <w:iCs/>
                <w:sz w:val="20"/>
              </w:rPr>
            </w:pPr>
            <w:r>
              <w:rPr>
                <w:rFonts w:ascii="Calibri" w:hAnsi="Calibri" w:cs="Arial"/>
                <w:iCs/>
                <w:sz w:val="20"/>
              </w:rPr>
              <w:t xml:space="preserve">Address (inc Postcode): </w:t>
            </w:r>
            <w:r w:rsidR="005A4A77" w:rsidRPr="00E30D46">
              <w:rPr>
                <w:rFonts w:ascii="Calibri" w:hAnsi="Calibri" w:cs="Arial"/>
                <w:iCs/>
                <w:sz w:val="20"/>
              </w:rPr>
              <w:t>Armthorpe Road</w:t>
            </w:r>
            <w:r w:rsidR="005A4A77">
              <w:rPr>
                <w:rFonts w:ascii="Calibri" w:hAnsi="Calibri" w:cs="Arial"/>
                <w:iCs/>
                <w:sz w:val="20"/>
              </w:rPr>
              <w:t xml:space="preserve">, Doncaster, </w:t>
            </w:r>
            <w:r w:rsidR="005A4A77" w:rsidRPr="00E30D46">
              <w:rPr>
                <w:rFonts w:ascii="Calibri" w:hAnsi="Calibri" w:cs="Arial"/>
                <w:iCs/>
                <w:sz w:val="20"/>
              </w:rPr>
              <w:t>DN2 5LT</w:t>
            </w:r>
          </w:p>
          <w:p w14:paraId="04D25DA4" w14:textId="36A4FDB5" w:rsidR="00124429" w:rsidRDefault="00124429" w:rsidP="001615E6">
            <w:pPr>
              <w:rPr>
                <w:rFonts w:ascii="Calibri" w:hAnsi="Calibri" w:cs="Arial"/>
                <w:iCs/>
                <w:sz w:val="20"/>
              </w:rPr>
            </w:pPr>
            <w:r>
              <w:rPr>
                <w:rFonts w:ascii="Calibri" w:hAnsi="Calibri" w:cs="Arial"/>
                <w:iCs/>
                <w:sz w:val="20"/>
              </w:rPr>
              <w:t xml:space="preserve">Is a map attached showing directions to hospital from site? </w:t>
            </w:r>
            <w:r w:rsidR="00771B62">
              <w:rPr>
                <w:rFonts w:ascii="Calibri" w:hAnsi="Calibri" w:cs="Arial"/>
                <w:iCs/>
                <w:sz w:val="20"/>
              </w:rPr>
              <w:t>Yes</w:t>
            </w:r>
          </w:p>
        </w:tc>
      </w:tr>
    </w:tbl>
    <w:p w14:paraId="79F0B696" w14:textId="77777777" w:rsidR="00197ED0" w:rsidRDefault="00197ED0" w:rsidP="00244FFC">
      <w:pPr>
        <w:rPr>
          <w:rFonts w:ascii="Calibri" w:hAnsi="Calibri"/>
          <w:b/>
          <w:sz w:val="20"/>
          <w:szCs w:val="20"/>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2921"/>
      </w:tblGrid>
      <w:tr w:rsidR="00124429" w:rsidRPr="00075D24" w14:paraId="422E3353" w14:textId="77777777" w:rsidTr="001615E6">
        <w:trPr>
          <w:cantSplit/>
        </w:trPr>
        <w:tc>
          <w:tcPr>
            <w:tcW w:w="2235" w:type="dxa"/>
            <w:tcMar>
              <w:top w:w="57" w:type="dxa"/>
              <w:bottom w:w="57" w:type="dxa"/>
            </w:tcMar>
          </w:tcPr>
          <w:p w14:paraId="2299A4DF" w14:textId="77777777" w:rsidR="00124429" w:rsidRDefault="00124429" w:rsidP="001615E6">
            <w:pPr>
              <w:rPr>
                <w:rFonts w:ascii="Calibri" w:hAnsi="Calibri" w:cs="Arial"/>
                <w:iCs/>
                <w:sz w:val="20"/>
              </w:rPr>
            </w:pPr>
            <w:r>
              <w:rPr>
                <w:rFonts w:ascii="Calibri" w:hAnsi="Calibri" w:cs="Arial"/>
                <w:sz w:val="20"/>
              </w:rPr>
              <w:t xml:space="preserve">First aid </w:t>
            </w:r>
          </w:p>
        </w:tc>
        <w:tc>
          <w:tcPr>
            <w:tcW w:w="12921" w:type="dxa"/>
            <w:tcBorders>
              <w:right w:val="single" w:sz="4" w:space="0" w:color="auto"/>
            </w:tcBorders>
          </w:tcPr>
          <w:p w14:paraId="7B56D15B" w14:textId="335AA293" w:rsidR="00124429" w:rsidRDefault="00124429" w:rsidP="001615E6">
            <w:pPr>
              <w:rPr>
                <w:rFonts w:ascii="Calibri" w:hAnsi="Calibri" w:cs="Arial"/>
                <w:iCs/>
                <w:sz w:val="20"/>
              </w:rPr>
            </w:pPr>
            <w:r>
              <w:rPr>
                <w:rFonts w:ascii="Calibri" w:hAnsi="Calibri" w:cs="Arial"/>
                <w:iCs/>
                <w:sz w:val="20"/>
              </w:rPr>
              <w:t xml:space="preserve">Name of first aider/s or location of notices (for </w:t>
            </w:r>
            <w:r w:rsidR="001A3F1E">
              <w:rPr>
                <w:rFonts w:ascii="Calibri" w:hAnsi="Calibri" w:cs="Arial"/>
                <w:iCs/>
                <w:sz w:val="20"/>
              </w:rPr>
              <w:t>permanently</w:t>
            </w:r>
            <w:r>
              <w:rPr>
                <w:rFonts w:ascii="Calibri" w:hAnsi="Calibri" w:cs="Arial"/>
                <w:iCs/>
                <w:sz w:val="20"/>
              </w:rPr>
              <w:t xml:space="preserve"> manned sites): </w:t>
            </w:r>
            <w:r w:rsidR="005A12E1">
              <w:rPr>
                <w:rFonts w:ascii="Calibri" w:hAnsi="Calibri" w:cs="Arial"/>
                <w:iCs/>
                <w:sz w:val="20"/>
              </w:rPr>
              <w:t xml:space="preserve">Visitor Centre </w:t>
            </w:r>
            <w:r w:rsidR="005A4A77">
              <w:rPr>
                <w:rFonts w:ascii="Calibri" w:hAnsi="Calibri" w:cs="Arial"/>
                <w:iCs/>
                <w:sz w:val="20"/>
              </w:rPr>
              <w:t>staff</w:t>
            </w:r>
            <w:r w:rsidR="00F9771E">
              <w:rPr>
                <w:rFonts w:ascii="Calibri" w:hAnsi="Calibri" w:cs="Arial"/>
                <w:iCs/>
                <w:sz w:val="20"/>
              </w:rPr>
              <w:t>.</w:t>
            </w:r>
          </w:p>
          <w:p w14:paraId="4CAA81CD" w14:textId="77777777" w:rsidR="00124429" w:rsidRDefault="00124429" w:rsidP="001615E6">
            <w:pPr>
              <w:rPr>
                <w:rFonts w:ascii="Calibri" w:hAnsi="Calibri" w:cs="Arial"/>
                <w:iCs/>
                <w:sz w:val="20"/>
              </w:rPr>
            </w:pPr>
          </w:p>
          <w:p w14:paraId="4442651F" w14:textId="77777777" w:rsidR="00124429" w:rsidRDefault="00124429" w:rsidP="005A12E1">
            <w:pPr>
              <w:rPr>
                <w:rFonts w:ascii="Calibri" w:hAnsi="Calibri" w:cs="Arial"/>
                <w:iCs/>
                <w:sz w:val="20"/>
              </w:rPr>
            </w:pPr>
            <w:r>
              <w:rPr>
                <w:rFonts w:ascii="Calibri" w:hAnsi="Calibri" w:cs="Arial"/>
                <w:iCs/>
                <w:sz w:val="20"/>
              </w:rPr>
              <w:t xml:space="preserve">Fixed first aid kit location/s, notices to this effect and kit type/contents required: </w:t>
            </w:r>
            <w:r w:rsidR="005A4A77">
              <w:rPr>
                <w:rFonts w:ascii="Calibri" w:hAnsi="Calibri" w:cs="Arial"/>
                <w:iCs/>
                <w:sz w:val="20"/>
              </w:rPr>
              <w:t xml:space="preserve">In </w:t>
            </w:r>
            <w:r w:rsidR="00C22D3A">
              <w:rPr>
                <w:rFonts w:ascii="Calibri" w:hAnsi="Calibri" w:cs="Arial"/>
                <w:iCs/>
                <w:sz w:val="20"/>
              </w:rPr>
              <w:t xml:space="preserve">compound, </w:t>
            </w:r>
            <w:r w:rsidR="005A12E1">
              <w:rPr>
                <w:rFonts w:ascii="Calibri" w:hAnsi="Calibri" w:cs="Arial"/>
                <w:iCs/>
                <w:sz w:val="20"/>
              </w:rPr>
              <w:t xml:space="preserve">Education Centre </w:t>
            </w:r>
            <w:r w:rsidR="00C22D3A">
              <w:rPr>
                <w:rFonts w:ascii="Calibri" w:hAnsi="Calibri" w:cs="Arial"/>
                <w:iCs/>
                <w:sz w:val="20"/>
              </w:rPr>
              <w:t xml:space="preserve">or </w:t>
            </w:r>
            <w:r w:rsidR="005A12E1">
              <w:rPr>
                <w:rFonts w:ascii="Calibri" w:hAnsi="Calibri" w:cs="Arial"/>
                <w:iCs/>
                <w:sz w:val="20"/>
              </w:rPr>
              <w:t>Visitor Centre.</w:t>
            </w:r>
          </w:p>
        </w:tc>
      </w:tr>
      <w:tr w:rsidR="00124429" w:rsidRPr="00075D24" w14:paraId="21E7F4D5" w14:textId="77777777" w:rsidTr="001615E6">
        <w:trPr>
          <w:cantSplit/>
        </w:trPr>
        <w:tc>
          <w:tcPr>
            <w:tcW w:w="2235" w:type="dxa"/>
            <w:tcMar>
              <w:top w:w="57" w:type="dxa"/>
              <w:bottom w:w="57" w:type="dxa"/>
            </w:tcMar>
          </w:tcPr>
          <w:p w14:paraId="0173C18F" w14:textId="77777777" w:rsidR="00124429" w:rsidRDefault="00124429" w:rsidP="001615E6">
            <w:pPr>
              <w:rPr>
                <w:rFonts w:ascii="Calibri" w:hAnsi="Calibri" w:cs="Arial"/>
                <w:iCs/>
                <w:sz w:val="20"/>
              </w:rPr>
            </w:pPr>
            <w:r>
              <w:rPr>
                <w:rFonts w:ascii="Calibri" w:hAnsi="Calibri" w:cs="Arial"/>
                <w:iCs/>
                <w:sz w:val="20"/>
              </w:rPr>
              <w:t xml:space="preserve">Accident reporting </w:t>
            </w:r>
          </w:p>
        </w:tc>
        <w:tc>
          <w:tcPr>
            <w:tcW w:w="12921" w:type="dxa"/>
            <w:tcBorders>
              <w:right w:val="single" w:sz="4" w:space="0" w:color="auto"/>
            </w:tcBorders>
          </w:tcPr>
          <w:p w14:paraId="50D54C96" w14:textId="77777777" w:rsidR="00124429" w:rsidRDefault="00124429" w:rsidP="00B422E5">
            <w:pPr>
              <w:rPr>
                <w:rFonts w:ascii="Calibri" w:hAnsi="Calibri" w:cs="Arial"/>
                <w:iCs/>
                <w:sz w:val="20"/>
              </w:rPr>
            </w:pPr>
            <w:r>
              <w:rPr>
                <w:rFonts w:ascii="Calibri" w:hAnsi="Calibri" w:cs="Arial"/>
                <w:iCs/>
                <w:sz w:val="20"/>
              </w:rPr>
              <w:t xml:space="preserve">Location of accident book/s &amp; Incident Report Forms: </w:t>
            </w:r>
            <w:r w:rsidR="00C22D3A">
              <w:rPr>
                <w:rFonts w:ascii="Calibri" w:hAnsi="Calibri" w:cs="Arial"/>
                <w:iCs/>
                <w:sz w:val="20"/>
              </w:rPr>
              <w:t xml:space="preserve">in compound, </w:t>
            </w:r>
            <w:r w:rsidR="00B422E5">
              <w:rPr>
                <w:rFonts w:ascii="Calibri" w:hAnsi="Calibri" w:cs="Arial"/>
                <w:iCs/>
                <w:sz w:val="20"/>
              </w:rPr>
              <w:t>visitor centre, education centre</w:t>
            </w:r>
            <w:r w:rsidR="00C22D3A">
              <w:rPr>
                <w:rFonts w:ascii="Calibri" w:hAnsi="Calibri" w:cs="Arial"/>
                <w:iCs/>
                <w:sz w:val="20"/>
              </w:rPr>
              <w:t xml:space="preserve"> </w:t>
            </w:r>
          </w:p>
        </w:tc>
      </w:tr>
    </w:tbl>
    <w:p w14:paraId="5AA84241" w14:textId="77777777" w:rsidR="00124429" w:rsidRDefault="00124429" w:rsidP="00244FFC">
      <w:pPr>
        <w:rPr>
          <w:rFonts w:ascii="Calibri" w:hAnsi="Calibri"/>
          <w:b/>
          <w:sz w:val="20"/>
          <w:szCs w:val="20"/>
        </w:rPr>
      </w:pPr>
    </w:p>
    <w:p w14:paraId="04029E45" w14:textId="77777777" w:rsidR="00124429" w:rsidRDefault="00124429" w:rsidP="00244FFC">
      <w:pPr>
        <w:rPr>
          <w:rFonts w:ascii="Calibri" w:hAnsi="Calibri"/>
          <w:b/>
          <w:sz w:val="20"/>
          <w:szCs w:val="20"/>
        </w:rPr>
      </w:pPr>
    </w:p>
    <w:p w14:paraId="737E6AB2" w14:textId="77777777" w:rsidR="00197ED0" w:rsidRDefault="00197ED0" w:rsidP="00244FFC">
      <w:pPr>
        <w:rPr>
          <w:rFonts w:ascii="Calibri" w:hAnsi="Calibri"/>
          <w:b/>
          <w:sz w:val="20"/>
          <w:szCs w:val="20"/>
        </w:rPr>
      </w:pPr>
    </w:p>
    <w:p w14:paraId="53D02041" w14:textId="77777777" w:rsidR="00244FFC" w:rsidRPr="00075D24" w:rsidRDefault="00244FFC" w:rsidP="00244FFC">
      <w:pPr>
        <w:rPr>
          <w:rFonts w:ascii="Calibri" w:hAnsi="Calibri"/>
          <w:b/>
          <w:sz w:val="20"/>
          <w:szCs w:val="20"/>
        </w:rPr>
      </w:pPr>
      <w:r w:rsidRPr="00075D24">
        <w:rPr>
          <w:rFonts w:ascii="Calibri" w:hAnsi="Calibri"/>
          <w:b/>
          <w:sz w:val="20"/>
          <w:szCs w:val="20"/>
        </w:rPr>
        <w:t xml:space="preserve">PART </w:t>
      </w:r>
      <w:r w:rsidR="00430475">
        <w:rPr>
          <w:rFonts w:ascii="Calibri" w:hAnsi="Calibri"/>
          <w:b/>
          <w:sz w:val="20"/>
          <w:szCs w:val="20"/>
        </w:rPr>
        <w:t>C</w:t>
      </w:r>
      <w:r w:rsidRPr="00075D24">
        <w:rPr>
          <w:rFonts w:ascii="Calibri" w:hAnsi="Calibri"/>
          <w:b/>
          <w:sz w:val="20"/>
          <w:szCs w:val="20"/>
        </w:rPr>
        <w:t xml:space="preserve">: </w:t>
      </w:r>
      <w:r>
        <w:rPr>
          <w:rFonts w:ascii="Calibri" w:hAnsi="Calibri"/>
          <w:b/>
          <w:sz w:val="20"/>
          <w:szCs w:val="20"/>
        </w:rPr>
        <w:t>Assessing the Risks</w:t>
      </w:r>
      <w:r w:rsidR="009D2FC4">
        <w:rPr>
          <w:rFonts w:ascii="Calibri" w:hAnsi="Calibri"/>
          <w:b/>
          <w:sz w:val="20"/>
          <w:szCs w:val="20"/>
        </w:rPr>
        <w:t xml:space="preserve"> </w:t>
      </w:r>
    </w:p>
    <w:tbl>
      <w:tblPr>
        <w:tblW w:w="15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985"/>
        <w:gridCol w:w="1417"/>
        <w:gridCol w:w="7655"/>
        <w:gridCol w:w="1922"/>
      </w:tblGrid>
      <w:tr w:rsidR="00AE33EA" w:rsidRPr="00AE33EA" w14:paraId="24E29680" w14:textId="77777777" w:rsidTr="001B3FDB">
        <w:tc>
          <w:tcPr>
            <w:tcW w:w="15242" w:type="dxa"/>
            <w:gridSpan w:val="5"/>
            <w:tcBorders>
              <w:bottom w:val="single" w:sz="4" w:space="0" w:color="auto"/>
            </w:tcBorders>
            <w:tcMar>
              <w:top w:w="57" w:type="dxa"/>
              <w:bottom w:w="57" w:type="dxa"/>
            </w:tcMar>
          </w:tcPr>
          <w:p w14:paraId="72724589" w14:textId="6F506F6B" w:rsidR="00AE33EA" w:rsidRPr="00AE33EA" w:rsidRDefault="009D2FC4" w:rsidP="009D2FC4">
            <w:pPr>
              <w:rPr>
                <w:rFonts w:ascii="Calibri" w:hAnsi="Calibri" w:cs="Arial"/>
                <w:sz w:val="20"/>
                <w:szCs w:val="20"/>
              </w:rPr>
            </w:pPr>
            <w:r>
              <w:rPr>
                <w:rFonts w:ascii="Calibri" w:hAnsi="Calibri" w:cs="Arial"/>
                <w:sz w:val="20"/>
                <w:szCs w:val="20"/>
              </w:rPr>
              <w:t>A</w:t>
            </w:r>
            <w:r w:rsidR="00AE33EA" w:rsidRPr="00AE33EA">
              <w:rPr>
                <w:rFonts w:ascii="Calibri" w:hAnsi="Calibri" w:cs="Arial"/>
                <w:sz w:val="20"/>
                <w:szCs w:val="20"/>
              </w:rPr>
              <w:t xml:space="preserve">ssess each risk </w:t>
            </w:r>
            <w:r w:rsidR="00C84815">
              <w:rPr>
                <w:rFonts w:ascii="Calibri" w:hAnsi="Calibri" w:cs="Arial"/>
                <w:sz w:val="20"/>
                <w:szCs w:val="20"/>
              </w:rPr>
              <w:t>below: -</w:t>
            </w:r>
          </w:p>
        </w:tc>
      </w:tr>
      <w:tr w:rsidR="00853311" w:rsidRPr="00B64047" w14:paraId="52E24CAE" w14:textId="77777777" w:rsidTr="001B3FDB">
        <w:tc>
          <w:tcPr>
            <w:tcW w:w="2263" w:type="dxa"/>
            <w:tcBorders>
              <w:bottom w:val="single" w:sz="4" w:space="0" w:color="auto"/>
            </w:tcBorders>
            <w:tcMar>
              <w:top w:w="57" w:type="dxa"/>
              <w:bottom w:w="57" w:type="dxa"/>
            </w:tcMar>
          </w:tcPr>
          <w:p w14:paraId="23B47E8C" w14:textId="77777777" w:rsidR="00B0122E" w:rsidRPr="00654A68" w:rsidRDefault="00B0122E" w:rsidP="007222A5">
            <w:pPr>
              <w:rPr>
                <w:rFonts w:ascii="Calibri" w:hAnsi="Calibri" w:cs="Arial"/>
                <w:b/>
                <w:sz w:val="20"/>
              </w:rPr>
            </w:pPr>
            <w:r w:rsidRPr="00654A68">
              <w:rPr>
                <w:rFonts w:ascii="Calibri" w:hAnsi="Calibri" w:cs="Arial"/>
                <w:b/>
                <w:sz w:val="20"/>
              </w:rPr>
              <w:t>Hazards/hazardous events</w:t>
            </w:r>
          </w:p>
        </w:tc>
        <w:tc>
          <w:tcPr>
            <w:tcW w:w="1985" w:type="dxa"/>
            <w:tcBorders>
              <w:bottom w:val="single" w:sz="4" w:space="0" w:color="auto"/>
            </w:tcBorders>
            <w:tcMar>
              <w:top w:w="57" w:type="dxa"/>
              <w:bottom w:w="57" w:type="dxa"/>
            </w:tcMar>
          </w:tcPr>
          <w:p w14:paraId="5E6796BA" w14:textId="77777777" w:rsidR="00B0122E" w:rsidRPr="00654A68" w:rsidRDefault="00B0122E" w:rsidP="007222A5">
            <w:pPr>
              <w:rPr>
                <w:rFonts w:ascii="Calibri" w:hAnsi="Calibri" w:cs="Arial"/>
                <w:b/>
                <w:sz w:val="20"/>
              </w:rPr>
            </w:pPr>
            <w:r w:rsidRPr="00654A68">
              <w:rPr>
                <w:rFonts w:ascii="Calibri" w:hAnsi="Calibri" w:cs="Arial"/>
                <w:b/>
                <w:sz w:val="20"/>
              </w:rPr>
              <w:t>Who is affected and how many people?</w:t>
            </w:r>
          </w:p>
          <w:p w14:paraId="470E3D8E" w14:textId="40F1546A" w:rsidR="00B0122E" w:rsidRPr="00B64047" w:rsidRDefault="00B0122E" w:rsidP="00B73ECF">
            <w:pPr>
              <w:rPr>
                <w:rFonts w:ascii="Calibri" w:hAnsi="Calibri" w:cs="Arial"/>
                <w:sz w:val="20"/>
              </w:rPr>
            </w:pPr>
            <w:r w:rsidRPr="001B3FDB">
              <w:rPr>
                <w:rFonts w:ascii="Calibri" w:hAnsi="Calibri" w:cs="Arial"/>
                <w:sz w:val="14"/>
              </w:rPr>
              <w:t>(</w:t>
            </w:r>
            <w:r w:rsidR="00C84815" w:rsidRPr="001B3FDB">
              <w:rPr>
                <w:rFonts w:ascii="Calibri" w:hAnsi="Calibri" w:cs="Arial"/>
                <w:sz w:val="14"/>
              </w:rPr>
              <w:t>Staff</w:t>
            </w:r>
            <w:r w:rsidRPr="001B3FDB">
              <w:rPr>
                <w:rFonts w:ascii="Calibri" w:hAnsi="Calibri" w:cs="Arial"/>
                <w:sz w:val="14"/>
              </w:rPr>
              <w:t>, contractor, volunteer, public, vulnerable group/s)</w:t>
            </w:r>
          </w:p>
        </w:tc>
        <w:tc>
          <w:tcPr>
            <w:tcW w:w="1417" w:type="dxa"/>
            <w:tcBorders>
              <w:bottom w:val="single" w:sz="4" w:space="0" w:color="auto"/>
            </w:tcBorders>
            <w:tcMar>
              <w:top w:w="57" w:type="dxa"/>
              <w:bottom w:w="57" w:type="dxa"/>
            </w:tcMar>
          </w:tcPr>
          <w:p w14:paraId="085C3E37" w14:textId="77777777" w:rsidR="00B0122E" w:rsidRDefault="00B0122E" w:rsidP="007222A5">
            <w:pPr>
              <w:rPr>
                <w:rFonts w:ascii="Calibri" w:hAnsi="Calibri" w:cs="Arial"/>
                <w:b/>
                <w:sz w:val="20"/>
              </w:rPr>
            </w:pPr>
            <w:r w:rsidRPr="00654A68">
              <w:rPr>
                <w:rFonts w:ascii="Calibri" w:hAnsi="Calibri" w:cs="Arial"/>
                <w:b/>
                <w:sz w:val="20"/>
              </w:rPr>
              <w:t>Typical outcome</w:t>
            </w:r>
          </w:p>
          <w:p w14:paraId="55CB7E59" w14:textId="261FD973" w:rsidR="00B0122E" w:rsidRPr="00B32A1D" w:rsidRDefault="00C84815" w:rsidP="007222A5">
            <w:pPr>
              <w:rPr>
                <w:rFonts w:ascii="Calibri" w:hAnsi="Calibri" w:cs="Arial"/>
                <w:sz w:val="20"/>
              </w:rPr>
            </w:pPr>
            <w:r w:rsidRPr="001B3FDB">
              <w:rPr>
                <w:rFonts w:ascii="Calibri" w:hAnsi="Calibri" w:cs="Arial"/>
                <w:sz w:val="14"/>
              </w:rPr>
              <w:t>i.e.,</w:t>
            </w:r>
            <w:r w:rsidR="00B0122E" w:rsidRPr="001B3FDB">
              <w:rPr>
                <w:rFonts w:ascii="Calibri" w:hAnsi="Calibri" w:cs="Arial"/>
                <w:sz w:val="14"/>
              </w:rPr>
              <w:t xml:space="preserve"> minor injury, serious injury, death</w:t>
            </w:r>
          </w:p>
        </w:tc>
        <w:tc>
          <w:tcPr>
            <w:tcW w:w="7655" w:type="dxa"/>
            <w:tcBorders>
              <w:bottom w:val="single" w:sz="4" w:space="0" w:color="auto"/>
            </w:tcBorders>
            <w:tcMar>
              <w:top w:w="57" w:type="dxa"/>
              <w:bottom w:w="57" w:type="dxa"/>
            </w:tcMar>
          </w:tcPr>
          <w:p w14:paraId="7ABB0946" w14:textId="77777777" w:rsidR="00B0122E" w:rsidRDefault="00B0122E" w:rsidP="00244FFC">
            <w:pPr>
              <w:rPr>
                <w:rFonts w:ascii="Calibri" w:hAnsi="Calibri" w:cs="Arial"/>
                <w:b/>
                <w:sz w:val="20"/>
              </w:rPr>
            </w:pPr>
            <w:r>
              <w:rPr>
                <w:rFonts w:ascii="Calibri" w:hAnsi="Calibri" w:cs="Arial"/>
                <w:b/>
                <w:sz w:val="20"/>
              </w:rPr>
              <w:t>How will the risk be c</w:t>
            </w:r>
            <w:r w:rsidRPr="00654A68">
              <w:rPr>
                <w:rFonts w:ascii="Calibri" w:hAnsi="Calibri" w:cs="Arial"/>
                <w:b/>
                <w:sz w:val="20"/>
              </w:rPr>
              <w:t>ontrol</w:t>
            </w:r>
            <w:r>
              <w:rPr>
                <w:rFonts w:ascii="Calibri" w:hAnsi="Calibri" w:cs="Arial"/>
                <w:b/>
                <w:sz w:val="20"/>
              </w:rPr>
              <w:t>led?</w:t>
            </w:r>
          </w:p>
          <w:p w14:paraId="745FC6AD" w14:textId="77777777" w:rsidR="00B0122E" w:rsidRPr="001B3FDB" w:rsidRDefault="00B0122E" w:rsidP="00244FFC">
            <w:pPr>
              <w:rPr>
                <w:rFonts w:ascii="Calibri" w:hAnsi="Calibri" w:cs="Arial"/>
                <w:sz w:val="16"/>
              </w:rPr>
            </w:pPr>
            <w:r w:rsidRPr="001B3FDB">
              <w:rPr>
                <w:rFonts w:ascii="Calibri" w:hAnsi="Calibri" w:cs="Arial"/>
                <w:sz w:val="16"/>
              </w:rPr>
              <w:t>Completed by whom</w:t>
            </w:r>
            <w:r w:rsidR="004675C0" w:rsidRPr="001B3FDB">
              <w:rPr>
                <w:rFonts w:ascii="Calibri" w:hAnsi="Calibri" w:cs="Arial"/>
                <w:sz w:val="16"/>
              </w:rPr>
              <w:t xml:space="preserve">, </w:t>
            </w:r>
            <w:r w:rsidRPr="001B3FDB">
              <w:rPr>
                <w:rFonts w:ascii="Calibri" w:hAnsi="Calibri" w:cs="Arial"/>
                <w:sz w:val="16"/>
              </w:rPr>
              <w:t>when</w:t>
            </w:r>
            <w:r w:rsidR="004675C0" w:rsidRPr="001B3FDB">
              <w:rPr>
                <w:rFonts w:ascii="Calibri" w:hAnsi="Calibri" w:cs="Arial"/>
                <w:sz w:val="16"/>
              </w:rPr>
              <w:t xml:space="preserve"> and how often</w:t>
            </w:r>
            <w:r w:rsidRPr="001B3FDB">
              <w:rPr>
                <w:rFonts w:ascii="Calibri" w:hAnsi="Calibri" w:cs="Arial"/>
                <w:sz w:val="16"/>
              </w:rPr>
              <w:t>?</w:t>
            </w:r>
          </w:p>
          <w:p w14:paraId="1955CB9E" w14:textId="77777777" w:rsidR="00B0122E" w:rsidRPr="001B3FDB" w:rsidRDefault="00B0122E" w:rsidP="00244FFC">
            <w:pPr>
              <w:rPr>
                <w:rFonts w:ascii="Calibri" w:hAnsi="Calibri" w:cs="Arial"/>
                <w:sz w:val="16"/>
              </w:rPr>
            </w:pPr>
            <w:r w:rsidRPr="001B3FDB">
              <w:rPr>
                <w:rFonts w:ascii="Calibri" w:hAnsi="Calibri" w:cs="Arial"/>
                <w:sz w:val="16"/>
              </w:rPr>
              <w:t>How will the control measure be communicated?</w:t>
            </w:r>
          </w:p>
          <w:p w14:paraId="0B712E1D" w14:textId="06D2B1F0" w:rsidR="00B0122E" w:rsidRPr="00B64047" w:rsidRDefault="008B7CEA" w:rsidP="00244FFC">
            <w:pPr>
              <w:rPr>
                <w:rFonts w:ascii="Calibri" w:hAnsi="Calibri" w:cs="Arial"/>
                <w:sz w:val="20"/>
              </w:rPr>
            </w:pPr>
            <w:r w:rsidRPr="001B3FDB">
              <w:rPr>
                <w:rFonts w:ascii="Calibri" w:hAnsi="Calibri" w:cs="Arial"/>
                <w:sz w:val="16"/>
              </w:rPr>
              <w:t>(</w:t>
            </w:r>
            <w:r w:rsidR="00C84815" w:rsidRPr="001B3FDB">
              <w:rPr>
                <w:rFonts w:ascii="Calibri" w:hAnsi="Calibri" w:cs="Arial"/>
                <w:sz w:val="16"/>
              </w:rPr>
              <w:t>See</w:t>
            </w:r>
            <w:r w:rsidRPr="001B3FDB">
              <w:rPr>
                <w:rFonts w:ascii="Calibri" w:hAnsi="Calibri" w:cs="Arial"/>
                <w:sz w:val="16"/>
              </w:rPr>
              <w:t xml:space="preserve"> Code of Practice 8 for advice on PPE)</w:t>
            </w:r>
          </w:p>
        </w:tc>
        <w:tc>
          <w:tcPr>
            <w:tcW w:w="1922" w:type="dxa"/>
            <w:tcBorders>
              <w:bottom w:val="single" w:sz="4" w:space="0" w:color="auto"/>
            </w:tcBorders>
            <w:tcMar>
              <w:top w:w="57" w:type="dxa"/>
              <w:bottom w:w="57" w:type="dxa"/>
            </w:tcMar>
          </w:tcPr>
          <w:p w14:paraId="1002CD7A" w14:textId="77777777" w:rsidR="00B0122E" w:rsidRPr="00654A68" w:rsidRDefault="00B0122E" w:rsidP="007222A5">
            <w:pPr>
              <w:rPr>
                <w:rFonts w:ascii="Calibri" w:hAnsi="Calibri" w:cs="Arial"/>
                <w:b/>
                <w:sz w:val="20"/>
                <w:szCs w:val="20"/>
              </w:rPr>
            </w:pPr>
            <w:r w:rsidRPr="00654A68">
              <w:rPr>
                <w:rFonts w:ascii="Calibri" w:hAnsi="Calibri" w:cs="Arial"/>
                <w:b/>
                <w:sz w:val="20"/>
                <w:szCs w:val="20"/>
              </w:rPr>
              <w:t>Re</w:t>
            </w:r>
            <w:r w:rsidR="00155563">
              <w:rPr>
                <w:rFonts w:ascii="Calibri" w:hAnsi="Calibri" w:cs="Arial"/>
                <w:b/>
                <w:sz w:val="20"/>
                <w:szCs w:val="20"/>
              </w:rPr>
              <w:t>maining</w:t>
            </w:r>
            <w:r w:rsidRPr="00654A68">
              <w:rPr>
                <w:rFonts w:ascii="Calibri" w:hAnsi="Calibri" w:cs="Arial"/>
                <w:b/>
                <w:sz w:val="20"/>
                <w:szCs w:val="20"/>
              </w:rPr>
              <w:t xml:space="preserve"> Risk Level</w:t>
            </w:r>
          </w:p>
          <w:p w14:paraId="56918AF9" w14:textId="77777777" w:rsidR="00B0122E" w:rsidRPr="001B3FDB" w:rsidRDefault="00B0122E" w:rsidP="007222A5">
            <w:pPr>
              <w:rPr>
                <w:rFonts w:ascii="Calibri" w:hAnsi="Calibri" w:cs="Arial"/>
                <w:sz w:val="14"/>
                <w:szCs w:val="20"/>
              </w:rPr>
            </w:pPr>
            <w:r w:rsidRPr="001B3FDB">
              <w:rPr>
                <w:rFonts w:ascii="Calibri" w:hAnsi="Calibri" w:cs="Arial"/>
                <w:sz w:val="14"/>
                <w:szCs w:val="20"/>
              </w:rPr>
              <w:t>Likelihood / Severity</w:t>
            </w:r>
            <w:r w:rsidR="00330F0C" w:rsidRPr="001B3FDB">
              <w:rPr>
                <w:rFonts w:ascii="Calibri" w:hAnsi="Calibri" w:cs="Arial"/>
                <w:sz w:val="14"/>
                <w:szCs w:val="20"/>
              </w:rPr>
              <w:t xml:space="preserve"> matrix</w:t>
            </w:r>
          </w:p>
          <w:p w14:paraId="288D6181" w14:textId="0E038B70" w:rsidR="00330F0C" w:rsidRPr="00075D24" w:rsidRDefault="00C84815" w:rsidP="007222A5">
            <w:pPr>
              <w:rPr>
                <w:rFonts w:ascii="Calibri" w:hAnsi="Calibri" w:cs="Arial"/>
                <w:sz w:val="20"/>
                <w:szCs w:val="20"/>
              </w:rPr>
            </w:pPr>
            <w:r w:rsidRPr="001B3FDB">
              <w:rPr>
                <w:rFonts w:ascii="Calibri" w:hAnsi="Calibri" w:cs="Arial"/>
                <w:sz w:val="14"/>
                <w:szCs w:val="20"/>
              </w:rPr>
              <w:t>e.g.,</w:t>
            </w:r>
            <w:r w:rsidR="00330F0C" w:rsidRPr="001B3FDB">
              <w:rPr>
                <w:rFonts w:ascii="Calibri" w:hAnsi="Calibri" w:cs="Arial"/>
                <w:sz w:val="14"/>
                <w:szCs w:val="20"/>
              </w:rPr>
              <w:t xml:space="preserve"> likely x harmful = moderate</w:t>
            </w:r>
          </w:p>
        </w:tc>
      </w:tr>
      <w:tr w:rsidR="00853311" w:rsidRPr="00B64047" w14:paraId="0E4E7F05"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4EA49F9A" w14:textId="77777777" w:rsidR="00853311" w:rsidRPr="003242BD" w:rsidRDefault="005A4A77" w:rsidP="001B3FDB">
            <w:pPr>
              <w:rPr>
                <w:rFonts w:ascii="Calibri" w:hAnsi="Calibri" w:cs="Arial"/>
                <w:b/>
                <w:sz w:val="20"/>
              </w:rPr>
            </w:pPr>
            <w:r>
              <w:rPr>
                <w:rFonts w:ascii="Calibri" w:hAnsi="Calibri" w:cs="Arial"/>
                <w:b/>
                <w:sz w:val="20"/>
              </w:rPr>
              <w:t xml:space="preserve">Slips, trips and falls </w:t>
            </w:r>
            <w:r w:rsidR="00C22D3A">
              <w:rPr>
                <w:rFonts w:ascii="Calibri" w:hAnsi="Calibri" w:cs="Arial"/>
                <w:b/>
                <w:sz w:val="20"/>
              </w:rPr>
              <w:t xml:space="preserve">– </w:t>
            </w:r>
            <w:r w:rsidR="00C22D3A" w:rsidRPr="001B3FDB">
              <w:rPr>
                <w:rFonts w:ascii="Calibri" w:hAnsi="Calibri" w:cs="Arial"/>
                <w:b/>
                <w:sz w:val="18"/>
              </w:rPr>
              <w:t>uneven ground, steep embankments, lakes, ditches</w:t>
            </w:r>
            <w:r w:rsidR="00134243" w:rsidRPr="001B3FDB">
              <w:rPr>
                <w:rFonts w:ascii="Calibri" w:hAnsi="Calibri" w:cs="Arial"/>
                <w:b/>
                <w:sz w:val="18"/>
              </w:rPr>
              <w:t>, boardwalks and steps</w:t>
            </w:r>
            <w:r w:rsidR="00C22D3A" w:rsidRPr="001B3FDB">
              <w:rPr>
                <w:rFonts w:ascii="Calibri" w:hAnsi="Calibri" w:cs="Arial"/>
                <w:b/>
                <w:sz w:val="18"/>
              </w:rPr>
              <w:t xml:space="preserve"> etc</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1C8BC278" w14:textId="77777777" w:rsidR="00853311" w:rsidRPr="003242BD" w:rsidRDefault="005A4A77" w:rsidP="00114EF2">
            <w:pPr>
              <w:rPr>
                <w:rFonts w:ascii="Calibri" w:hAnsi="Calibri" w:cs="Arial"/>
                <w:b/>
                <w:sz w:val="20"/>
              </w:rPr>
            </w:pPr>
            <w:r w:rsidRPr="00347AF6">
              <w:rPr>
                <w:rFonts w:ascii="Calibri" w:hAnsi="Calibri" w:cs="Arial"/>
                <w:sz w:val="20"/>
              </w:rPr>
              <w:t>Staff, volunteers</w:t>
            </w:r>
            <w:r w:rsidR="00C22D3A">
              <w:rPr>
                <w:rFonts w:ascii="Calibri" w:hAnsi="Calibri" w:cs="Arial"/>
                <w:sz w:val="20"/>
              </w:rPr>
              <w:t>, contractors, graziers</w:t>
            </w:r>
            <w:r w:rsidR="005E5F9A">
              <w:rPr>
                <w:rFonts w:ascii="Calibri" w:hAnsi="Calibri" w:cs="Arial"/>
                <w:sz w:val="20"/>
              </w:rPr>
              <w:t>, visitors</w:t>
            </w:r>
          </w:p>
          <w:p w14:paraId="38B0422C" w14:textId="77777777" w:rsidR="00853311" w:rsidRPr="003242BD" w:rsidRDefault="00853311" w:rsidP="00114EF2">
            <w:pPr>
              <w:rPr>
                <w:rFonts w:ascii="Calibri" w:hAnsi="Calibri" w:cs="Arial"/>
                <w:b/>
                <w:sz w:val="20"/>
              </w:rPr>
            </w:pP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5CE75DE3" w14:textId="69679E47" w:rsidR="00853311" w:rsidRPr="003242BD" w:rsidRDefault="005A4A77" w:rsidP="00114EF2">
            <w:pPr>
              <w:rPr>
                <w:rFonts w:ascii="Calibri" w:hAnsi="Calibri" w:cs="Arial"/>
                <w:b/>
                <w:sz w:val="20"/>
              </w:rPr>
            </w:pPr>
            <w:r>
              <w:rPr>
                <w:rFonts w:ascii="Calibri" w:hAnsi="Calibri" w:cs="Arial"/>
                <w:sz w:val="20"/>
              </w:rPr>
              <w:t>Cuts, bruises, broken bones</w:t>
            </w:r>
            <w:r w:rsidR="00C22D3A">
              <w:rPr>
                <w:rFonts w:ascii="Calibri" w:hAnsi="Calibri" w:cs="Arial"/>
                <w:sz w:val="20"/>
              </w:rPr>
              <w:t xml:space="preserve">, </w:t>
            </w:r>
            <w:r w:rsidR="001A3F1E">
              <w:rPr>
                <w:rFonts w:ascii="Calibri" w:hAnsi="Calibri" w:cs="Arial"/>
                <w:sz w:val="20"/>
              </w:rPr>
              <w:t>sprains</w:t>
            </w:r>
          </w:p>
          <w:p w14:paraId="3309A761" w14:textId="77777777" w:rsidR="00853311" w:rsidRPr="003242BD" w:rsidRDefault="00853311" w:rsidP="00114EF2">
            <w:pPr>
              <w:rPr>
                <w:rFonts w:ascii="Calibri" w:hAnsi="Calibri" w:cs="Arial"/>
                <w:b/>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14670CE2" w14:textId="77777777" w:rsidR="00853311" w:rsidRPr="001B3FDB" w:rsidRDefault="00C22D3A" w:rsidP="001B3FDB">
            <w:pPr>
              <w:pStyle w:val="ListParagraph"/>
              <w:numPr>
                <w:ilvl w:val="0"/>
                <w:numId w:val="1"/>
              </w:numPr>
              <w:ind w:left="459"/>
              <w:rPr>
                <w:rFonts w:ascii="Calibri" w:hAnsi="Calibri" w:cs="Arial"/>
                <w:sz w:val="20"/>
              </w:rPr>
            </w:pPr>
            <w:r w:rsidRPr="001B3FDB">
              <w:rPr>
                <w:rFonts w:ascii="Calibri" w:hAnsi="Calibri" w:cs="Arial"/>
                <w:sz w:val="20"/>
              </w:rPr>
              <w:t xml:space="preserve">Decent footwear to be worn (boots, good grips). Walk at a speed appropriate to the conditions. </w:t>
            </w:r>
          </w:p>
          <w:p w14:paraId="5065E902" w14:textId="77777777" w:rsidR="005E5F9A" w:rsidRPr="001B3FDB" w:rsidRDefault="005E5F9A" w:rsidP="001B3FDB">
            <w:pPr>
              <w:pStyle w:val="ListParagraph"/>
              <w:numPr>
                <w:ilvl w:val="0"/>
                <w:numId w:val="1"/>
              </w:numPr>
              <w:ind w:left="459"/>
              <w:rPr>
                <w:rFonts w:ascii="Calibri" w:hAnsi="Calibri" w:cs="Arial"/>
                <w:sz w:val="20"/>
              </w:rPr>
            </w:pPr>
            <w:r w:rsidRPr="001B3FDB">
              <w:rPr>
                <w:rFonts w:ascii="Calibri" w:hAnsi="Calibri" w:cs="Arial"/>
                <w:sz w:val="20"/>
              </w:rPr>
              <w:t xml:space="preserve">Steps and board walks to be maintained to reduce trip hazard. </w:t>
            </w:r>
          </w:p>
          <w:p w14:paraId="70A8C053" w14:textId="3AF42D57" w:rsidR="00B872DA" w:rsidRPr="001B3FDB" w:rsidRDefault="00B872DA" w:rsidP="001B3FDB">
            <w:pPr>
              <w:pStyle w:val="ListParagraph"/>
              <w:numPr>
                <w:ilvl w:val="0"/>
                <w:numId w:val="1"/>
              </w:numPr>
              <w:ind w:left="459"/>
              <w:rPr>
                <w:rFonts w:ascii="Calibri" w:hAnsi="Calibri" w:cs="Arial"/>
                <w:b/>
                <w:sz w:val="20"/>
              </w:rPr>
            </w:pPr>
            <w:r w:rsidRPr="001B3FDB">
              <w:rPr>
                <w:rFonts w:ascii="Calibri" w:hAnsi="Calibri" w:cs="Arial"/>
                <w:sz w:val="20"/>
              </w:rPr>
              <w:t xml:space="preserve">Off paths railway </w:t>
            </w:r>
            <w:r w:rsidR="001A3F1E" w:rsidRPr="001B3FDB">
              <w:rPr>
                <w:rFonts w:ascii="Calibri" w:hAnsi="Calibri" w:cs="Arial"/>
                <w:sz w:val="20"/>
              </w:rPr>
              <w:t>detritus</w:t>
            </w:r>
            <w:r w:rsidRPr="001B3FDB">
              <w:rPr>
                <w:rFonts w:ascii="Calibri" w:hAnsi="Calibri" w:cs="Arial"/>
                <w:sz w:val="20"/>
              </w:rPr>
              <w:t xml:space="preserve">, hidden dips etc are common, be aware. </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14E71EC0" w14:textId="77777777" w:rsidR="00853311" w:rsidRPr="003242BD" w:rsidRDefault="005A4A77" w:rsidP="00114EF2">
            <w:pPr>
              <w:rPr>
                <w:rFonts w:ascii="Calibri" w:hAnsi="Calibri" w:cs="Arial"/>
                <w:b/>
                <w:sz w:val="20"/>
                <w:szCs w:val="20"/>
              </w:rPr>
            </w:pPr>
            <w:r w:rsidRPr="0099780B">
              <w:rPr>
                <w:rFonts w:ascii="Calibri" w:hAnsi="Calibri" w:cs="Arial"/>
                <w:sz w:val="20"/>
                <w:szCs w:val="20"/>
              </w:rPr>
              <w:t>Likely x slight harm =</w:t>
            </w:r>
            <w:r>
              <w:rPr>
                <w:rFonts w:ascii="Calibri" w:hAnsi="Calibri" w:cs="Arial"/>
                <w:b/>
                <w:sz w:val="20"/>
                <w:szCs w:val="20"/>
              </w:rPr>
              <w:t xml:space="preserve"> slight</w:t>
            </w:r>
            <w:r w:rsidRPr="003242BD">
              <w:rPr>
                <w:rFonts w:ascii="Calibri" w:hAnsi="Calibri" w:cs="Arial"/>
                <w:b/>
                <w:sz w:val="20"/>
              </w:rPr>
              <w:t xml:space="preserve"> </w:t>
            </w:r>
          </w:p>
          <w:p w14:paraId="01936320" w14:textId="77777777" w:rsidR="00853311" w:rsidRPr="003242BD" w:rsidRDefault="00853311" w:rsidP="00114EF2">
            <w:pPr>
              <w:rPr>
                <w:rFonts w:ascii="Calibri" w:hAnsi="Calibri" w:cs="Arial"/>
                <w:b/>
                <w:sz w:val="20"/>
                <w:szCs w:val="20"/>
              </w:rPr>
            </w:pPr>
          </w:p>
        </w:tc>
      </w:tr>
      <w:tr w:rsidR="005A4A77" w:rsidRPr="00B64047" w14:paraId="1A6625E2"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746BA5BA" w14:textId="77777777" w:rsidR="005A4A77" w:rsidRPr="003242BD" w:rsidRDefault="005A4A77" w:rsidP="005E5F9A">
            <w:pPr>
              <w:rPr>
                <w:rFonts w:ascii="Calibri" w:hAnsi="Calibri" w:cs="Arial"/>
                <w:b/>
                <w:sz w:val="20"/>
              </w:rPr>
            </w:pPr>
            <w:r>
              <w:rPr>
                <w:rFonts w:ascii="Calibri" w:hAnsi="Calibri" w:cs="Arial"/>
                <w:b/>
                <w:sz w:val="20"/>
              </w:rPr>
              <w:t>Falling objects –</w:t>
            </w:r>
            <w:r w:rsidR="005E5F9A">
              <w:rPr>
                <w:rFonts w:ascii="Calibri" w:hAnsi="Calibri" w:cs="Arial"/>
                <w:b/>
                <w:sz w:val="20"/>
              </w:rPr>
              <w:t>trees falling</w:t>
            </w:r>
            <w:r w:rsidR="00134243">
              <w:rPr>
                <w:rFonts w:ascii="Calibri" w:hAnsi="Calibri" w:cs="Arial"/>
                <w:b/>
                <w:sz w:val="20"/>
              </w:rPr>
              <w:t>, in bird hides</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60C1BDC7" w14:textId="77777777" w:rsidR="005E5F9A" w:rsidRPr="003242BD" w:rsidRDefault="005E5F9A" w:rsidP="005E5F9A">
            <w:pPr>
              <w:rPr>
                <w:rFonts w:ascii="Calibri" w:hAnsi="Calibri" w:cs="Arial"/>
                <w:b/>
                <w:sz w:val="20"/>
              </w:rPr>
            </w:pPr>
            <w:r w:rsidRPr="00347AF6">
              <w:rPr>
                <w:rFonts w:ascii="Calibri" w:hAnsi="Calibri" w:cs="Arial"/>
                <w:sz w:val="20"/>
              </w:rPr>
              <w:t>Staff, volunteers</w:t>
            </w:r>
            <w:r>
              <w:rPr>
                <w:rFonts w:ascii="Calibri" w:hAnsi="Calibri" w:cs="Arial"/>
                <w:sz w:val="20"/>
              </w:rPr>
              <w:t>, contractors, graziers, visitors</w:t>
            </w:r>
          </w:p>
          <w:p w14:paraId="039A5E6D" w14:textId="77777777" w:rsidR="005A4A77" w:rsidRPr="00347AF6" w:rsidRDefault="005A4A77" w:rsidP="005A4A77">
            <w:pPr>
              <w:rPr>
                <w:rFonts w:ascii="Calibri" w:hAnsi="Calibri" w:cs="Arial"/>
                <w:sz w:val="20"/>
              </w:rPr>
            </w:pP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54253AFC" w14:textId="77777777" w:rsidR="005A4A77" w:rsidRPr="00347AF6" w:rsidRDefault="005E5F9A" w:rsidP="005A4A77">
            <w:pPr>
              <w:rPr>
                <w:rFonts w:ascii="Calibri" w:hAnsi="Calibri" w:cs="Arial"/>
                <w:sz w:val="20"/>
              </w:rPr>
            </w:pPr>
            <w:r>
              <w:rPr>
                <w:rFonts w:ascii="Calibri" w:hAnsi="Calibri" w:cs="Arial"/>
                <w:sz w:val="20"/>
              </w:rPr>
              <w:t>Head injury, broken bones</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3354C903" w14:textId="77777777" w:rsidR="005E5F9A" w:rsidRPr="001B3FDB" w:rsidRDefault="005E5F9A" w:rsidP="001B3FDB">
            <w:pPr>
              <w:pStyle w:val="ListParagraph"/>
              <w:numPr>
                <w:ilvl w:val="0"/>
                <w:numId w:val="1"/>
              </w:numPr>
              <w:ind w:left="459"/>
              <w:rPr>
                <w:rFonts w:ascii="Calibri" w:hAnsi="Calibri" w:cs="Arial"/>
                <w:sz w:val="20"/>
              </w:rPr>
            </w:pPr>
            <w:r w:rsidRPr="001B3FDB">
              <w:rPr>
                <w:rFonts w:ascii="Calibri" w:hAnsi="Calibri" w:cs="Arial"/>
                <w:sz w:val="20"/>
              </w:rPr>
              <w:t xml:space="preserve">Annual tree safety inspection to be undertaken, and remedial work carried out promptly. Dangerous trees seen or reported between inspections to be dealt with promptly. </w:t>
            </w:r>
          </w:p>
          <w:p w14:paraId="56B04E68" w14:textId="55764421" w:rsidR="00134243" w:rsidRPr="001B3FDB" w:rsidRDefault="00134243" w:rsidP="001B3FDB">
            <w:pPr>
              <w:pStyle w:val="ListParagraph"/>
              <w:numPr>
                <w:ilvl w:val="0"/>
                <w:numId w:val="1"/>
              </w:numPr>
              <w:ind w:left="459"/>
              <w:rPr>
                <w:rFonts w:ascii="Calibri" w:hAnsi="Calibri" w:cs="Arial"/>
                <w:sz w:val="20"/>
              </w:rPr>
            </w:pPr>
            <w:r w:rsidRPr="001B3FDB">
              <w:rPr>
                <w:rFonts w:ascii="Calibri" w:hAnsi="Calibri" w:cs="Arial"/>
                <w:sz w:val="20"/>
              </w:rPr>
              <w:t xml:space="preserve">Bird hides to be maintained, </w:t>
            </w:r>
            <w:r w:rsidR="00C84815" w:rsidRPr="001B3FDB">
              <w:rPr>
                <w:rFonts w:ascii="Calibri" w:hAnsi="Calibri" w:cs="Arial"/>
                <w:sz w:val="20"/>
              </w:rPr>
              <w:t>e.g.,</w:t>
            </w:r>
            <w:r w:rsidRPr="001B3FDB">
              <w:rPr>
                <w:rFonts w:ascii="Calibri" w:hAnsi="Calibri" w:cs="Arial"/>
                <w:sz w:val="20"/>
              </w:rPr>
              <w:t xml:space="preserve"> latches on window flaps.</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44BCCF36" w14:textId="77777777" w:rsidR="005A4A77" w:rsidRPr="003242BD" w:rsidRDefault="005A4A77" w:rsidP="005E5F9A">
            <w:pPr>
              <w:rPr>
                <w:rFonts w:ascii="Calibri" w:hAnsi="Calibri" w:cs="Arial"/>
                <w:b/>
                <w:sz w:val="20"/>
                <w:szCs w:val="20"/>
              </w:rPr>
            </w:pPr>
            <w:r w:rsidRPr="0099780B">
              <w:rPr>
                <w:rFonts w:ascii="Calibri" w:hAnsi="Calibri" w:cs="Arial"/>
                <w:sz w:val="20"/>
                <w:szCs w:val="20"/>
              </w:rPr>
              <w:t xml:space="preserve">Unlikely x </w:t>
            </w:r>
            <w:r w:rsidR="005E5F9A">
              <w:rPr>
                <w:rFonts w:ascii="Calibri" w:hAnsi="Calibri" w:cs="Arial"/>
                <w:sz w:val="20"/>
                <w:szCs w:val="20"/>
              </w:rPr>
              <w:t>very harmful</w:t>
            </w:r>
            <w:r w:rsidRPr="0099780B">
              <w:rPr>
                <w:rFonts w:ascii="Calibri" w:hAnsi="Calibri" w:cs="Arial"/>
                <w:sz w:val="20"/>
                <w:szCs w:val="20"/>
              </w:rPr>
              <w:t xml:space="preserve"> = </w:t>
            </w:r>
            <w:r w:rsidR="005E5F9A" w:rsidRPr="005E5F9A">
              <w:rPr>
                <w:rFonts w:ascii="Calibri" w:hAnsi="Calibri" w:cs="Arial"/>
                <w:b/>
                <w:sz w:val="20"/>
                <w:szCs w:val="20"/>
              </w:rPr>
              <w:t>moderate</w:t>
            </w:r>
          </w:p>
        </w:tc>
      </w:tr>
      <w:tr w:rsidR="005A4A77" w:rsidRPr="00B64047" w14:paraId="26E4E8AD"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5BC80BB8" w14:textId="77777777" w:rsidR="00065660" w:rsidRPr="003242BD" w:rsidRDefault="00065660" w:rsidP="00065660">
            <w:pPr>
              <w:rPr>
                <w:rFonts w:ascii="Calibri" w:hAnsi="Calibri" w:cs="Arial"/>
                <w:b/>
                <w:sz w:val="20"/>
              </w:rPr>
            </w:pPr>
            <w:r>
              <w:rPr>
                <w:rFonts w:ascii="Calibri" w:hAnsi="Calibri" w:cs="Arial"/>
                <w:b/>
                <w:sz w:val="20"/>
              </w:rPr>
              <w:t>Roads, vehicles and car park</w:t>
            </w:r>
          </w:p>
          <w:p w14:paraId="247669A9" w14:textId="77777777" w:rsidR="005A4A77" w:rsidRPr="003242BD" w:rsidRDefault="005A4A77" w:rsidP="005A4A77">
            <w:pPr>
              <w:rPr>
                <w:rFonts w:ascii="Calibri" w:hAnsi="Calibri" w:cs="Arial"/>
                <w:b/>
                <w:sz w:val="20"/>
              </w:rPr>
            </w:pPr>
          </w:p>
          <w:p w14:paraId="6DC04DBC" w14:textId="77777777" w:rsidR="005A4A77" w:rsidRPr="003242BD" w:rsidRDefault="005A4A77" w:rsidP="005A4A77">
            <w:pPr>
              <w:rPr>
                <w:rFonts w:ascii="Calibri" w:hAnsi="Calibri" w:cs="Arial"/>
                <w:b/>
                <w:sz w:val="20"/>
              </w:rPr>
            </w:pP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0573213B" w14:textId="77777777" w:rsidR="005A4A77" w:rsidRPr="003242BD" w:rsidRDefault="00065660" w:rsidP="001B3FDB">
            <w:pPr>
              <w:rPr>
                <w:rFonts w:ascii="Calibri" w:hAnsi="Calibri" w:cs="Arial"/>
                <w:b/>
                <w:sz w:val="20"/>
              </w:rPr>
            </w:pPr>
            <w:r w:rsidRPr="00347AF6">
              <w:rPr>
                <w:rFonts w:ascii="Calibri" w:hAnsi="Calibri" w:cs="Arial"/>
                <w:sz w:val="20"/>
              </w:rPr>
              <w:t>Staff, volunteers</w:t>
            </w:r>
            <w:r w:rsidR="005E5F9A">
              <w:rPr>
                <w:rFonts w:ascii="Calibri" w:hAnsi="Calibri" w:cs="Arial"/>
                <w:sz w:val="20"/>
              </w:rPr>
              <w:t>,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2CCE98B2" w14:textId="3E72FF5A" w:rsidR="005A4A77" w:rsidRPr="003242BD" w:rsidRDefault="00065660" w:rsidP="005A4A77">
            <w:pPr>
              <w:rPr>
                <w:rFonts w:ascii="Calibri" w:hAnsi="Calibri" w:cs="Arial"/>
                <w:b/>
                <w:sz w:val="20"/>
              </w:rPr>
            </w:pPr>
            <w:r>
              <w:rPr>
                <w:rFonts w:ascii="Calibri" w:hAnsi="Calibri" w:cs="Arial"/>
                <w:sz w:val="20"/>
              </w:rPr>
              <w:t xml:space="preserve">Death, running over, broken </w:t>
            </w:r>
            <w:r w:rsidR="00C84815">
              <w:rPr>
                <w:rFonts w:ascii="Calibri" w:hAnsi="Calibri" w:cs="Arial"/>
                <w:sz w:val="20"/>
              </w:rPr>
              <w:t>bones.</w:t>
            </w:r>
          </w:p>
          <w:p w14:paraId="0CC4AA5A" w14:textId="77777777" w:rsidR="005A4A77" w:rsidRPr="003242BD" w:rsidRDefault="005A4A77" w:rsidP="005A4A77">
            <w:pPr>
              <w:rPr>
                <w:rFonts w:ascii="Calibri" w:hAnsi="Calibri" w:cs="Arial"/>
                <w:b/>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6FC7EF52" w14:textId="77777777" w:rsidR="00065660" w:rsidRPr="001B3FDB" w:rsidRDefault="00065660" w:rsidP="001B3FDB">
            <w:pPr>
              <w:pStyle w:val="ListParagraph"/>
              <w:numPr>
                <w:ilvl w:val="0"/>
                <w:numId w:val="1"/>
              </w:numPr>
              <w:ind w:left="459"/>
              <w:rPr>
                <w:rFonts w:ascii="Calibri" w:hAnsi="Calibri" w:cs="Arial"/>
                <w:sz w:val="20"/>
              </w:rPr>
            </w:pPr>
            <w:r w:rsidRPr="001B3FDB">
              <w:rPr>
                <w:rFonts w:ascii="Calibri" w:hAnsi="Calibri" w:cs="Arial"/>
                <w:sz w:val="20"/>
              </w:rPr>
              <w:t>Keep to speed limit on access track.</w:t>
            </w:r>
          </w:p>
          <w:p w14:paraId="64351892" w14:textId="77777777" w:rsidR="00065660" w:rsidRPr="001B3FDB" w:rsidRDefault="00065660" w:rsidP="001B3FDB">
            <w:pPr>
              <w:pStyle w:val="ListParagraph"/>
              <w:numPr>
                <w:ilvl w:val="0"/>
                <w:numId w:val="1"/>
              </w:numPr>
              <w:ind w:left="459"/>
              <w:rPr>
                <w:rFonts w:ascii="Calibri" w:hAnsi="Calibri" w:cs="Arial"/>
                <w:sz w:val="20"/>
              </w:rPr>
            </w:pPr>
            <w:r w:rsidRPr="001B3FDB">
              <w:rPr>
                <w:rFonts w:ascii="Calibri" w:hAnsi="Calibri" w:cs="Arial"/>
                <w:sz w:val="20"/>
              </w:rPr>
              <w:t>Be aware of cars/pedestrians in car parks.</w:t>
            </w:r>
          </w:p>
          <w:p w14:paraId="63FC7593" w14:textId="77777777" w:rsidR="005A4A77" w:rsidRPr="003242BD" w:rsidRDefault="00065660" w:rsidP="001B3FDB">
            <w:pPr>
              <w:pStyle w:val="ListParagraph"/>
              <w:numPr>
                <w:ilvl w:val="0"/>
                <w:numId w:val="1"/>
              </w:numPr>
              <w:ind w:left="459"/>
              <w:rPr>
                <w:rFonts w:ascii="Calibri" w:hAnsi="Calibri" w:cs="Arial"/>
                <w:b/>
                <w:sz w:val="20"/>
              </w:rPr>
            </w:pPr>
            <w:r w:rsidRPr="001B3FDB">
              <w:rPr>
                <w:rFonts w:ascii="Calibri" w:hAnsi="Calibri" w:cs="Arial"/>
                <w:sz w:val="20"/>
              </w:rPr>
              <w:t xml:space="preserve">Be aware of delivery/bin lorries and keep out of their way (or wear high vis if assisting).  </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67376EC1" w14:textId="77777777" w:rsidR="00065660" w:rsidRPr="003242BD" w:rsidRDefault="00065660" w:rsidP="00065660">
            <w:pPr>
              <w:rPr>
                <w:rFonts w:ascii="Calibri" w:hAnsi="Calibri" w:cs="Arial"/>
                <w:b/>
                <w:sz w:val="20"/>
                <w:szCs w:val="20"/>
              </w:rPr>
            </w:pPr>
            <w:r w:rsidRPr="005F34A3">
              <w:rPr>
                <w:rFonts w:ascii="Calibri" w:hAnsi="Calibri" w:cs="Arial"/>
                <w:sz w:val="20"/>
                <w:szCs w:val="20"/>
              </w:rPr>
              <w:t>Unlikely x very harmful =</w:t>
            </w:r>
            <w:r>
              <w:rPr>
                <w:rFonts w:ascii="Calibri" w:hAnsi="Calibri" w:cs="Arial"/>
                <w:b/>
                <w:sz w:val="20"/>
                <w:szCs w:val="20"/>
              </w:rPr>
              <w:t xml:space="preserve"> moderate</w:t>
            </w:r>
          </w:p>
          <w:p w14:paraId="54A0C099" w14:textId="77777777" w:rsidR="005A4A77" w:rsidRPr="003242BD" w:rsidRDefault="005A4A77" w:rsidP="005A4A77">
            <w:pPr>
              <w:rPr>
                <w:rFonts w:ascii="Calibri" w:hAnsi="Calibri" w:cs="Arial"/>
                <w:b/>
                <w:sz w:val="20"/>
                <w:szCs w:val="20"/>
              </w:rPr>
            </w:pPr>
          </w:p>
          <w:p w14:paraId="3609894C" w14:textId="77777777" w:rsidR="005A4A77" w:rsidRPr="003242BD" w:rsidRDefault="005A4A77" w:rsidP="005A4A77">
            <w:pPr>
              <w:rPr>
                <w:rFonts w:ascii="Calibri" w:hAnsi="Calibri" w:cs="Arial"/>
                <w:b/>
                <w:sz w:val="20"/>
                <w:szCs w:val="20"/>
              </w:rPr>
            </w:pPr>
          </w:p>
        </w:tc>
      </w:tr>
      <w:tr w:rsidR="00065660" w:rsidRPr="00B64047" w14:paraId="451919E1"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36BEF3F0" w14:textId="6CF45F21" w:rsidR="00065660" w:rsidRDefault="00065660" w:rsidP="00065660">
            <w:pPr>
              <w:rPr>
                <w:rFonts w:ascii="Calibri" w:hAnsi="Calibri" w:cs="Arial"/>
                <w:b/>
                <w:sz w:val="20"/>
              </w:rPr>
            </w:pPr>
            <w:r>
              <w:rPr>
                <w:rFonts w:ascii="Calibri" w:hAnsi="Calibri" w:cs="Arial"/>
                <w:b/>
                <w:sz w:val="20"/>
              </w:rPr>
              <w:t xml:space="preserve">Conflict with other site users (visitors, </w:t>
            </w:r>
            <w:r w:rsidR="001A3F1E">
              <w:rPr>
                <w:rFonts w:ascii="Calibri" w:hAnsi="Calibri" w:cs="Arial"/>
                <w:b/>
                <w:sz w:val="20"/>
              </w:rPr>
              <w:t>Environment</w:t>
            </w:r>
            <w:r>
              <w:rPr>
                <w:rFonts w:ascii="Calibri" w:hAnsi="Calibri" w:cs="Arial"/>
                <w:b/>
                <w:sz w:val="20"/>
              </w:rPr>
              <w:t xml:space="preserve"> Agency, Network Rail) and illegal site users</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56A115C7" w14:textId="77777777" w:rsidR="00065660" w:rsidRPr="00347AF6" w:rsidRDefault="00065660" w:rsidP="00065660">
            <w:pPr>
              <w:rPr>
                <w:rFonts w:ascii="Calibri" w:hAnsi="Calibri" w:cs="Arial"/>
                <w:sz w:val="20"/>
              </w:rPr>
            </w:pPr>
            <w:r w:rsidRPr="00347AF6">
              <w:rPr>
                <w:rFonts w:ascii="Calibri" w:hAnsi="Calibri" w:cs="Arial"/>
                <w:sz w:val="20"/>
              </w:rPr>
              <w:t>Staff, volunteers, contractors, graziers</w:t>
            </w:r>
            <w:r>
              <w:rPr>
                <w:rFonts w:ascii="Calibri" w:hAnsi="Calibri" w:cs="Arial"/>
                <w:sz w:val="20"/>
              </w:rPr>
              <w:t>, visitors</w:t>
            </w:r>
          </w:p>
          <w:p w14:paraId="7CCD5A17" w14:textId="77777777" w:rsidR="00065660" w:rsidRPr="00347AF6" w:rsidRDefault="00065660" w:rsidP="00065660">
            <w:pPr>
              <w:rPr>
                <w:rFonts w:ascii="Calibri" w:hAnsi="Calibri" w:cs="Arial"/>
                <w:sz w:val="20"/>
              </w:rPr>
            </w:pP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6D062CA6" w14:textId="53D2E35E" w:rsidR="00065660" w:rsidRDefault="00134243" w:rsidP="00065660">
            <w:pPr>
              <w:rPr>
                <w:rFonts w:ascii="Calibri" w:hAnsi="Calibri" w:cs="Arial"/>
                <w:sz w:val="20"/>
              </w:rPr>
            </w:pPr>
            <w:r>
              <w:rPr>
                <w:rFonts w:ascii="Calibri" w:hAnsi="Calibri" w:cs="Arial"/>
                <w:sz w:val="20"/>
              </w:rPr>
              <w:t>Café</w:t>
            </w:r>
            <w:r w:rsidR="00065660">
              <w:rPr>
                <w:rFonts w:ascii="Calibri" w:hAnsi="Calibri" w:cs="Arial"/>
                <w:sz w:val="20"/>
              </w:rPr>
              <w:t xml:space="preserve"> behaviour, possibly leading to bruising, cuts </w:t>
            </w:r>
            <w:r w:rsidR="00C84815">
              <w:rPr>
                <w:rFonts w:ascii="Calibri" w:hAnsi="Calibri" w:cs="Arial"/>
                <w:sz w:val="20"/>
              </w:rPr>
              <w:t>etc.</w:t>
            </w:r>
          </w:p>
          <w:p w14:paraId="20EBC5BB" w14:textId="77777777" w:rsidR="00934E45" w:rsidRDefault="00934E45" w:rsidP="00065660">
            <w:pPr>
              <w:rPr>
                <w:rFonts w:ascii="Calibri" w:hAnsi="Calibri" w:cs="Arial"/>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100D604B" w14:textId="5B9B27CB" w:rsidR="00065660" w:rsidRPr="001B3FDB" w:rsidRDefault="00065660" w:rsidP="001B3FDB">
            <w:pPr>
              <w:pStyle w:val="ListParagraph"/>
              <w:numPr>
                <w:ilvl w:val="0"/>
                <w:numId w:val="1"/>
              </w:numPr>
              <w:ind w:left="459"/>
              <w:rPr>
                <w:rFonts w:ascii="Calibri" w:hAnsi="Calibri" w:cs="Arial"/>
                <w:sz w:val="20"/>
              </w:rPr>
            </w:pPr>
            <w:r w:rsidRPr="001B3FDB">
              <w:rPr>
                <w:rFonts w:ascii="Calibri" w:hAnsi="Calibri" w:cs="Arial"/>
                <w:sz w:val="20"/>
              </w:rPr>
              <w:t xml:space="preserve">Deal with conflict calmly, if threatening or intimidating leave the area. If lone working do not deal with difficult situations alone, follow lone working </w:t>
            </w:r>
            <w:r w:rsidR="001A3F1E" w:rsidRPr="001B3FDB">
              <w:rPr>
                <w:rFonts w:ascii="Calibri" w:hAnsi="Calibri" w:cs="Arial"/>
                <w:sz w:val="20"/>
              </w:rPr>
              <w:t>procedure</w:t>
            </w:r>
            <w:r w:rsidRPr="001B3FDB">
              <w:rPr>
                <w:rFonts w:ascii="Calibri" w:hAnsi="Calibri" w:cs="Arial"/>
                <w:sz w:val="20"/>
              </w:rPr>
              <w:t>.</w:t>
            </w:r>
          </w:p>
          <w:p w14:paraId="6C33CA0D" w14:textId="063C9595" w:rsidR="00065660" w:rsidRPr="001B3FDB" w:rsidRDefault="00065660" w:rsidP="001B3FDB">
            <w:pPr>
              <w:pStyle w:val="ListParagraph"/>
              <w:numPr>
                <w:ilvl w:val="0"/>
                <w:numId w:val="1"/>
              </w:numPr>
              <w:ind w:left="459"/>
              <w:rPr>
                <w:rFonts w:ascii="Calibri" w:hAnsi="Calibri" w:cs="Arial"/>
                <w:sz w:val="20"/>
              </w:rPr>
            </w:pPr>
            <w:r w:rsidRPr="001B3FDB">
              <w:rPr>
                <w:rFonts w:ascii="Calibri" w:hAnsi="Calibri" w:cs="Arial"/>
                <w:sz w:val="20"/>
              </w:rPr>
              <w:t xml:space="preserve">Ensure charged mobile phone </w:t>
            </w:r>
            <w:r w:rsidR="00554E37" w:rsidRPr="001B3FDB">
              <w:rPr>
                <w:rFonts w:ascii="Calibri" w:hAnsi="Calibri" w:cs="Arial"/>
                <w:sz w:val="20"/>
              </w:rPr>
              <w:t>always carried</w:t>
            </w:r>
            <w:r w:rsidR="00C84815" w:rsidRPr="001B3FDB">
              <w:rPr>
                <w:rFonts w:ascii="Calibri" w:hAnsi="Calibri" w:cs="Arial"/>
                <w:sz w:val="20"/>
              </w:rPr>
              <w:t>.</w:t>
            </w:r>
          </w:p>
          <w:p w14:paraId="19DB4664" w14:textId="7738DBC9" w:rsidR="00065660" w:rsidRPr="001B3FDB" w:rsidRDefault="00065660" w:rsidP="001B3FDB">
            <w:pPr>
              <w:pStyle w:val="ListParagraph"/>
              <w:numPr>
                <w:ilvl w:val="0"/>
                <w:numId w:val="1"/>
              </w:numPr>
              <w:ind w:left="459"/>
              <w:rPr>
                <w:rFonts w:ascii="Calibri" w:hAnsi="Calibri" w:cs="Arial"/>
                <w:sz w:val="20"/>
              </w:rPr>
            </w:pPr>
            <w:r w:rsidRPr="001B3FDB">
              <w:rPr>
                <w:rFonts w:ascii="Calibri" w:hAnsi="Calibri" w:cs="Arial"/>
                <w:sz w:val="20"/>
              </w:rPr>
              <w:t xml:space="preserve">Report incidents of violence to </w:t>
            </w:r>
            <w:r w:rsidR="001A3F1E" w:rsidRPr="001B3FDB">
              <w:rPr>
                <w:rFonts w:ascii="Calibri" w:hAnsi="Calibri" w:cs="Arial"/>
                <w:sz w:val="20"/>
              </w:rPr>
              <w:t>non-emergency</w:t>
            </w:r>
            <w:r w:rsidRPr="001B3FDB">
              <w:rPr>
                <w:rFonts w:ascii="Calibri" w:hAnsi="Calibri" w:cs="Arial"/>
                <w:sz w:val="20"/>
              </w:rPr>
              <w:t xml:space="preserve"> number 101. </w:t>
            </w:r>
          </w:p>
          <w:p w14:paraId="0C2832F0" w14:textId="5FBC6CE2" w:rsidR="00065660" w:rsidRPr="001B3FDB" w:rsidRDefault="00065660" w:rsidP="001B3FDB">
            <w:pPr>
              <w:pStyle w:val="ListParagraph"/>
              <w:numPr>
                <w:ilvl w:val="0"/>
                <w:numId w:val="1"/>
              </w:numPr>
              <w:ind w:left="459"/>
              <w:rPr>
                <w:rFonts w:ascii="Calibri" w:hAnsi="Calibri" w:cs="Arial"/>
                <w:sz w:val="20"/>
              </w:rPr>
            </w:pPr>
            <w:r w:rsidRPr="001B3FDB">
              <w:rPr>
                <w:rFonts w:ascii="Calibri" w:hAnsi="Calibri" w:cs="Arial"/>
                <w:sz w:val="20"/>
              </w:rPr>
              <w:t>Lock and alarm compound</w:t>
            </w:r>
            <w:r w:rsidR="000C0BD3">
              <w:rPr>
                <w:rFonts w:ascii="Calibri" w:hAnsi="Calibri" w:cs="Arial"/>
                <w:sz w:val="20"/>
              </w:rPr>
              <w:t xml:space="preserve"> and barn</w:t>
            </w:r>
            <w:r w:rsidRPr="001B3FDB">
              <w:rPr>
                <w:rFonts w:ascii="Calibri" w:hAnsi="Calibri" w:cs="Arial"/>
                <w:sz w:val="20"/>
              </w:rPr>
              <w:t xml:space="preserve"> when not manned.</w:t>
            </w:r>
          </w:p>
          <w:p w14:paraId="7D36D509" w14:textId="77777777" w:rsidR="00934E45" w:rsidRPr="001B3FDB" w:rsidRDefault="00934E45" w:rsidP="001B3FDB">
            <w:pPr>
              <w:pStyle w:val="ListParagraph"/>
              <w:numPr>
                <w:ilvl w:val="0"/>
                <w:numId w:val="1"/>
              </w:numPr>
              <w:ind w:left="459"/>
              <w:rPr>
                <w:rFonts w:ascii="Calibri" w:hAnsi="Calibri" w:cs="Arial"/>
                <w:sz w:val="20"/>
              </w:rPr>
            </w:pPr>
            <w:r w:rsidRPr="001B3FDB">
              <w:rPr>
                <w:rFonts w:ascii="Calibri" w:hAnsi="Calibri" w:cs="Arial"/>
                <w:sz w:val="20"/>
              </w:rPr>
              <w:t>Make assessment of best place to leave personal belongings, either keep on you, or in locked area (Visitor centre, compound, education centre etc)</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3B97AEC9" w14:textId="77777777" w:rsidR="00065660" w:rsidRDefault="00065660" w:rsidP="00065660">
            <w:pPr>
              <w:rPr>
                <w:rFonts w:ascii="Calibri" w:hAnsi="Calibri" w:cs="Arial"/>
                <w:b/>
                <w:sz w:val="20"/>
                <w:szCs w:val="20"/>
              </w:rPr>
            </w:pPr>
            <w:r w:rsidRPr="005F34A3">
              <w:rPr>
                <w:rFonts w:ascii="Calibri" w:hAnsi="Calibri" w:cs="Arial"/>
                <w:sz w:val="20"/>
                <w:szCs w:val="20"/>
              </w:rPr>
              <w:t>Unlikely x slight harm =</w:t>
            </w:r>
            <w:r>
              <w:rPr>
                <w:rFonts w:ascii="Calibri" w:hAnsi="Calibri" w:cs="Arial"/>
                <w:b/>
                <w:sz w:val="20"/>
                <w:szCs w:val="20"/>
              </w:rPr>
              <w:t xml:space="preserve"> trivial</w:t>
            </w:r>
          </w:p>
        </w:tc>
      </w:tr>
      <w:tr w:rsidR="00B872DA" w:rsidRPr="00B64047" w14:paraId="1723EEC3"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0DF57251" w14:textId="77777777" w:rsidR="00B872DA" w:rsidRDefault="00B872DA" w:rsidP="00B872DA">
            <w:pPr>
              <w:rPr>
                <w:rFonts w:ascii="Calibri" w:hAnsi="Calibri" w:cs="Arial"/>
                <w:b/>
                <w:sz w:val="20"/>
              </w:rPr>
            </w:pPr>
            <w:r>
              <w:rPr>
                <w:rFonts w:ascii="Calibri" w:hAnsi="Calibri" w:cs="Arial"/>
                <w:b/>
                <w:sz w:val="20"/>
              </w:rPr>
              <w:t>Anti-social behaviour – thefts, etc</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1C2F45D9" w14:textId="77777777" w:rsidR="00B872DA" w:rsidRPr="00347AF6" w:rsidRDefault="00B872DA" w:rsidP="001B3FDB">
            <w:pPr>
              <w:rPr>
                <w:rFonts w:ascii="Calibri" w:hAnsi="Calibri" w:cs="Arial"/>
                <w:sz w:val="20"/>
              </w:rPr>
            </w:pPr>
            <w:r w:rsidRPr="00347AF6">
              <w:rPr>
                <w:rFonts w:ascii="Calibri" w:hAnsi="Calibri" w:cs="Arial"/>
                <w:sz w:val="20"/>
              </w:rPr>
              <w:t>Staff, volunteers, contractors, graziers</w:t>
            </w:r>
            <w:r>
              <w:rPr>
                <w:rFonts w:ascii="Calibri" w:hAnsi="Calibri" w:cs="Arial"/>
                <w:sz w:val="20"/>
              </w:rPr>
              <w:t>,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5C97670E" w14:textId="77777777" w:rsidR="00B872DA" w:rsidRDefault="00B872DA" w:rsidP="00065660">
            <w:pPr>
              <w:rPr>
                <w:rFonts w:ascii="Calibri" w:hAnsi="Calibri" w:cs="Arial"/>
                <w:sz w:val="20"/>
              </w:rPr>
            </w:pPr>
            <w:r>
              <w:rPr>
                <w:rFonts w:ascii="Calibri" w:hAnsi="Calibri" w:cs="Arial"/>
                <w:sz w:val="20"/>
              </w:rPr>
              <w:t>Theft of personal belongings</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37595A08" w14:textId="77777777" w:rsidR="00B872DA" w:rsidRPr="001B3FDB" w:rsidRDefault="00B872DA" w:rsidP="001B3FDB">
            <w:pPr>
              <w:pStyle w:val="ListParagraph"/>
              <w:numPr>
                <w:ilvl w:val="0"/>
                <w:numId w:val="1"/>
              </w:numPr>
              <w:ind w:left="459"/>
              <w:rPr>
                <w:rFonts w:ascii="Calibri" w:hAnsi="Calibri" w:cs="Arial"/>
                <w:sz w:val="20"/>
              </w:rPr>
            </w:pPr>
            <w:r w:rsidRPr="001B3FDB">
              <w:rPr>
                <w:rFonts w:ascii="Calibri" w:hAnsi="Calibri" w:cs="Arial"/>
                <w:sz w:val="20"/>
              </w:rPr>
              <w:t>Lock and alarm compound when not manned.</w:t>
            </w:r>
          </w:p>
          <w:p w14:paraId="79DFA57E" w14:textId="77777777" w:rsidR="00B872DA" w:rsidRPr="001B3FDB" w:rsidRDefault="00B872DA" w:rsidP="001B3FDB">
            <w:pPr>
              <w:pStyle w:val="ListParagraph"/>
              <w:numPr>
                <w:ilvl w:val="0"/>
                <w:numId w:val="1"/>
              </w:numPr>
              <w:ind w:left="459"/>
              <w:rPr>
                <w:rFonts w:ascii="Calibri" w:hAnsi="Calibri" w:cs="Arial"/>
                <w:sz w:val="20"/>
              </w:rPr>
            </w:pPr>
            <w:r w:rsidRPr="001B3FDB">
              <w:rPr>
                <w:rFonts w:ascii="Calibri" w:hAnsi="Calibri" w:cs="Arial"/>
                <w:sz w:val="20"/>
              </w:rPr>
              <w:t>Make assessment of best place to leave personal belongings, either keep on you, or in locked area (Visitor centre, compound, education centre etc)</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13DCC2A5" w14:textId="77777777" w:rsidR="00B872DA" w:rsidRPr="005F34A3" w:rsidRDefault="00B872DA" w:rsidP="00065660">
            <w:pPr>
              <w:rPr>
                <w:rFonts w:ascii="Calibri" w:hAnsi="Calibri" w:cs="Arial"/>
                <w:sz w:val="20"/>
                <w:szCs w:val="20"/>
              </w:rPr>
            </w:pPr>
          </w:p>
        </w:tc>
      </w:tr>
      <w:tr w:rsidR="00065660" w:rsidRPr="00B64047" w14:paraId="1370F49E"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588B78DE" w14:textId="7A564E3D" w:rsidR="00065660" w:rsidRPr="003242BD" w:rsidRDefault="00065660" w:rsidP="001B3FDB">
            <w:pPr>
              <w:rPr>
                <w:rFonts w:ascii="Calibri" w:hAnsi="Calibri" w:cs="Arial"/>
                <w:b/>
                <w:sz w:val="20"/>
              </w:rPr>
            </w:pPr>
            <w:r>
              <w:rPr>
                <w:rFonts w:ascii="Calibri" w:hAnsi="Calibri" w:cs="Arial"/>
                <w:b/>
                <w:sz w:val="20"/>
              </w:rPr>
              <w:lastRenderedPageBreak/>
              <w:t xml:space="preserve">Utilities – digging through gas line, water pipe, </w:t>
            </w:r>
            <w:r w:rsidR="00C84815">
              <w:rPr>
                <w:rFonts w:ascii="Calibri" w:hAnsi="Calibri" w:cs="Arial"/>
                <w:b/>
                <w:sz w:val="20"/>
              </w:rPr>
              <w:t>electrical</w:t>
            </w:r>
            <w:r>
              <w:rPr>
                <w:rFonts w:ascii="Calibri" w:hAnsi="Calibri" w:cs="Arial"/>
                <w:b/>
                <w:sz w:val="20"/>
              </w:rPr>
              <w:t xml:space="preserve"> wire</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79A8C82B" w14:textId="77777777" w:rsidR="00065660" w:rsidRPr="003242BD" w:rsidRDefault="00065660" w:rsidP="001B3FDB">
            <w:pPr>
              <w:rPr>
                <w:rFonts w:ascii="Calibri" w:hAnsi="Calibri" w:cs="Arial"/>
                <w:b/>
                <w:sz w:val="20"/>
              </w:rPr>
            </w:pPr>
            <w:r w:rsidRPr="00347AF6">
              <w:rPr>
                <w:rFonts w:ascii="Calibri" w:hAnsi="Calibri" w:cs="Arial"/>
                <w:sz w:val="20"/>
              </w:rPr>
              <w:t>Staff, volunteers, contractors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5B140C8F" w14:textId="77777777" w:rsidR="00065660" w:rsidRPr="003242BD" w:rsidRDefault="00065660" w:rsidP="001B3FDB">
            <w:pPr>
              <w:rPr>
                <w:rFonts w:ascii="Calibri" w:hAnsi="Calibri" w:cs="Arial"/>
                <w:b/>
                <w:sz w:val="20"/>
              </w:rPr>
            </w:pPr>
            <w:r>
              <w:rPr>
                <w:rFonts w:ascii="Calibri" w:hAnsi="Calibri" w:cs="Arial"/>
                <w:sz w:val="20"/>
              </w:rPr>
              <w:t>Death, burns, drowning</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2B32BC5E" w14:textId="55192D21" w:rsidR="00244C59" w:rsidRPr="00603A42" w:rsidRDefault="00065660" w:rsidP="00603A42">
            <w:pPr>
              <w:pStyle w:val="ListParagraph"/>
              <w:numPr>
                <w:ilvl w:val="0"/>
                <w:numId w:val="1"/>
              </w:numPr>
              <w:ind w:left="459"/>
              <w:rPr>
                <w:rFonts w:ascii="Calibri" w:hAnsi="Calibri" w:cs="Arial"/>
                <w:b/>
                <w:sz w:val="20"/>
              </w:rPr>
            </w:pPr>
            <w:r w:rsidRPr="001B3FDB">
              <w:rPr>
                <w:rFonts w:ascii="Calibri" w:hAnsi="Calibri" w:cs="Arial"/>
                <w:sz w:val="20"/>
              </w:rPr>
              <w:t xml:space="preserve">Check for underground utilities before digging, </w:t>
            </w:r>
            <w:r w:rsidR="001A3F1E" w:rsidRPr="001B3FDB">
              <w:rPr>
                <w:rFonts w:ascii="Calibri" w:hAnsi="Calibri" w:cs="Arial"/>
                <w:sz w:val="20"/>
              </w:rPr>
              <w:t>erecting</w:t>
            </w:r>
            <w:r w:rsidRPr="001B3FDB">
              <w:rPr>
                <w:rFonts w:ascii="Calibri" w:hAnsi="Calibri" w:cs="Arial"/>
                <w:sz w:val="20"/>
              </w:rPr>
              <w:t xml:space="preserve"> posts etc. Undertake risk assessment for the </w:t>
            </w:r>
            <w:r w:rsidR="00C84815" w:rsidRPr="001B3FDB">
              <w:rPr>
                <w:rFonts w:ascii="Calibri" w:hAnsi="Calibri" w:cs="Arial"/>
                <w:sz w:val="20"/>
              </w:rPr>
              <w:t>task and</w:t>
            </w:r>
            <w:r w:rsidRPr="001B3FDB">
              <w:rPr>
                <w:rFonts w:ascii="Calibri" w:hAnsi="Calibri" w:cs="Arial"/>
                <w:sz w:val="20"/>
              </w:rPr>
              <w:t xml:space="preserve"> follow recommendations.</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547123A3" w14:textId="77777777" w:rsidR="00065660" w:rsidRPr="003242BD" w:rsidRDefault="00065660" w:rsidP="001B3FDB">
            <w:pPr>
              <w:rPr>
                <w:rFonts w:ascii="Calibri" w:hAnsi="Calibri" w:cs="Arial"/>
                <w:b/>
                <w:sz w:val="20"/>
                <w:szCs w:val="20"/>
              </w:rPr>
            </w:pPr>
            <w:r w:rsidRPr="005F34A3">
              <w:rPr>
                <w:rFonts w:ascii="Calibri" w:hAnsi="Calibri" w:cs="Arial"/>
                <w:sz w:val="20"/>
                <w:szCs w:val="20"/>
              </w:rPr>
              <w:t>Unlikely x very harmful =</w:t>
            </w:r>
            <w:r>
              <w:rPr>
                <w:rFonts w:ascii="Calibri" w:hAnsi="Calibri" w:cs="Arial"/>
                <w:b/>
                <w:sz w:val="20"/>
                <w:szCs w:val="20"/>
              </w:rPr>
              <w:t xml:space="preserve"> moderate</w:t>
            </w:r>
          </w:p>
        </w:tc>
      </w:tr>
      <w:tr w:rsidR="00065660" w:rsidRPr="00B64047" w14:paraId="74A8B418"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6F65010D" w14:textId="77777777" w:rsidR="00065660" w:rsidRPr="003242BD" w:rsidRDefault="00065660" w:rsidP="00065660">
            <w:pPr>
              <w:rPr>
                <w:rFonts w:ascii="Calibri" w:hAnsi="Calibri" w:cs="Arial"/>
                <w:b/>
                <w:sz w:val="20"/>
              </w:rPr>
            </w:pPr>
            <w:r>
              <w:rPr>
                <w:rFonts w:ascii="Calibri" w:hAnsi="Calibri" w:cs="Arial"/>
                <w:b/>
                <w:sz w:val="20"/>
              </w:rPr>
              <w:t>Structural failure of buildings</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10E63DA5" w14:textId="77777777" w:rsidR="00065660" w:rsidRPr="003242BD" w:rsidRDefault="00065660" w:rsidP="001B3FDB">
            <w:pPr>
              <w:rPr>
                <w:rFonts w:ascii="Calibri" w:hAnsi="Calibri" w:cs="Arial"/>
                <w:b/>
                <w:sz w:val="20"/>
              </w:rPr>
            </w:pPr>
            <w:r w:rsidRPr="00347AF6">
              <w:rPr>
                <w:rFonts w:ascii="Calibri" w:hAnsi="Calibri" w:cs="Arial"/>
                <w:sz w:val="20"/>
              </w:rPr>
              <w:t>Staff, volunteers</w:t>
            </w:r>
            <w:r w:rsidR="004632A3" w:rsidRPr="004632A3">
              <w:rPr>
                <w:rFonts w:ascii="Calibri" w:hAnsi="Calibri" w:cs="Arial"/>
                <w:sz w:val="20"/>
              </w:rPr>
              <w:t>,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6BD7A866" w14:textId="77777777" w:rsidR="00065660" w:rsidRPr="003242BD" w:rsidRDefault="00065660" w:rsidP="001B3FDB">
            <w:pPr>
              <w:rPr>
                <w:rFonts w:ascii="Calibri" w:hAnsi="Calibri" w:cs="Arial"/>
                <w:b/>
                <w:sz w:val="20"/>
              </w:rPr>
            </w:pPr>
            <w:r>
              <w:rPr>
                <w:rFonts w:ascii="Calibri" w:hAnsi="Calibri" w:cs="Arial"/>
                <w:sz w:val="20"/>
              </w:rPr>
              <w:t>Crushing, death</w:t>
            </w:r>
            <w:r w:rsidRPr="003242BD">
              <w:rPr>
                <w:rFonts w:ascii="Calibri" w:hAnsi="Calibri" w:cs="Arial"/>
                <w:b/>
                <w:sz w:val="20"/>
              </w:rPr>
              <w:t xml:space="preserve"> </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4B643981" w14:textId="77777777" w:rsidR="00065660" w:rsidRPr="001B3FDB" w:rsidRDefault="00065660" w:rsidP="001B3FDB">
            <w:pPr>
              <w:pStyle w:val="ListParagraph"/>
              <w:numPr>
                <w:ilvl w:val="0"/>
                <w:numId w:val="1"/>
              </w:numPr>
              <w:ind w:left="459"/>
              <w:rPr>
                <w:rFonts w:ascii="Calibri" w:hAnsi="Calibri" w:cs="Arial"/>
                <w:b/>
                <w:sz w:val="20"/>
              </w:rPr>
            </w:pPr>
            <w:r w:rsidRPr="001B3FDB">
              <w:rPr>
                <w:rFonts w:ascii="Calibri" w:hAnsi="Calibri" w:cs="Arial"/>
                <w:sz w:val="20"/>
              </w:rPr>
              <w:t>Annual assessment of buildings</w:t>
            </w:r>
            <w:r w:rsidR="00B872DA" w:rsidRPr="001B3FDB">
              <w:rPr>
                <w:rFonts w:ascii="Calibri" w:hAnsi="Calibri" w:cs="Arial"/>
                <w:sz w:val="20"/>
              </w:rPr>
              <w:t xml:space="preserve"> (hides etc)</w:t>
            </w:r>
            <w:r w:rsidRPr="001B3FDB">
              <w:rPr>
                <w:rFonts w:ascii="Calibri" w:hAnsi="Calibri" w:cs="Arial"/>
                <w:sz w:val="20"/>
              </w:rPr>
              <w:t>, and report problems as they are seen throughout the year.</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5EFEEBCB" w14:textId="77777777" w:rsidR="00065660" w:rsidRPr="003242BD" w:rsidRDefault="00065660" w:rsidP="001B3FDB">
            <w:pPr>
              <w:rPr>
                <w:rFonts w:ascii="Calibri" w:hAnsi="Calibri" w:cs="Arial"/>
                <w:b/>
                <w:sz w:val="20"/>
                <w:szCs w:val="20"/>
              </w:rPr>
            </w:pPr>
            <w:r w:rsidRPr="005F34A3">
              <w:rPr>
                <w:rFonts w:ascii="Calibri" w:hAnsi="Calibri" w:cs="Arial"/>
                <w:sz w:val="20"/>
                <w:szCs w:val="20"/>
              </w:rPr>
              <w:t>Unlikely x very harmful =</w:t>
            </w:r>
            <w:r>
              <w:rPr>
                <w:rFonts w:ascii="Calibri" w:hAnsi="Calibri" w:cs="Arial"/>
                <w:b/>
                <w:sz w:val="20"/>
                <w:szCs w:val="20"/>
              </w:rPr>
              <w:t xml:space="preserve"> moderate</w:t>
            </w:r>
          </w:p>
        </w:tc>
      </w:tr>
      <w:tr w:rsidR="00065660" w:rsidRPr="003242BD" w14:paraId="03DE3ADA"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0711E566" w14:textId="77777777" w:rsidR="00065660" w:rsidRPr="003242BD" w:rsidRDefault="00065660" w:rsidP="00065660">
            <w:pPr>
              <w:rPr>
                <w:rFonts w:ascii="Calibri" w:hAnsi="Calibri" w:cs="Arial"/>
                <w:b/>
                <w:sz w:val="20"/>
              </w:rPr>
            </w:pPr>
            <w:r>
              <w:rPr>
                <w:rFonts w:ascii="Calibri" w:hAnsi="Calibri" w:cs="Arial"/>
                <w:b/>
                <w:sz w:val="20"/>
              </w:rPr>
              <w:t>Litter, fly tipping etc</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549A2417" w14:textId="77777777" w:rsidR="00065660" w:rsidRPr="003242BD" w:rsidRDefault="00065660" w:rsidP="00065660">
            <w:pPr>
              <w:rPr>
                <w:rFonts w:ascii="Calibri" w:hAnsi="Calibri" w:cs="Arial"/>
                <w:b/>
                <w:sz w:val="20"/>
              </w:rPr>
            </w:pPr>
            <w:r w:rsidRPr="00347AF6">
              <w:rPr>
                <w:rFonts w:ascii="Calibri" w:hAnsi="Calibri" w:cs="Arial"/>
                <w:sz w:val="20"/>
              </w:rPr>
              <w:t>Staff, volunteers</w:t>
            </w:r>
            <w:r w:rsidRPr="003242BD">
              <w:rPr>
                <w:rFonts w:ascii="Calibri" w:hAnsi="Calibri" w:cs="Arial"/>
                <w:b/>
                <w:sz w:val="20"/>
              </w:rPr>
              <w:t xml:space="preserve"> </w:t>
            </w:r>
          </w:p>
          <w:p w14:paraId="38675C60" w14:textId="77777777" w:rsidR="00065660" w:rsidRPr="003242BD" w:rsidRDefault="00065660" w:rsidP="00065660">
            <w:pPr>
              <w:rPr>
                <w:rFonts w:ascii="Calibri" w:hAnsi="Calibri" w:cs="Arial"/>
                <w:b/>
                <w:sz w:val="20"/>
              </w:rPr>
            </w:pP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704F966E" w14:textId="77777777" w:rsidR="00065660" w:rsidRPr="003242BD" w:rsidRDefault="00065660" w:rsidP="00065660">
            <w:pPr>
              <w:rPr>
                <w:rFonts w:ascii="Calibri" w:hAnsi="Calibri" w:cs="Arial"/>
                <w:b/>
                <w:sz w:val="20"/>
              </w:rPr>
            </w:pPr>
            <w:r>
              <w:rPr>
                <w:rFonts w:ascii="Calibri" w:hAnsi="Calibri" w:cs="Arial"/>
                <w:sz w:val="20"/>
              </w:rPr>
              <w:t>Cuts, disease</w:t>
            </w:r>
          </w:p>
          <w:p w14:paraId="384AE5B5" w14:textId="77777777" w:rsidR="00065660" w:rsidRPr="003242BD" w:rsidRDefault="00065660" w:rsidP="00065660">
            <w:pPr>
              <w:rPr>
                <w:rFonts w:ascii="Calibri" w:hAnsi="Calibri" w:cs="Arial"/>
                <w:b/>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2C5B3263" w14:textId="77777777" w:rsidR="00065660" w:rsidRPr="001B3FDB" w:rsidRDefault="00065660" w:rsidP="001B3FDB">
            <w:pPr>
              <w:pStyle w:val="ListParagraph"/>
              <w:numPr>
                <w:ilvl w:val="0"/>
                <w:numId w:val="1"/>
              </w:numPr>
              <w:ind w:left="459"/>
              <w:rPr>
                <w:rFonts w:ascii="Calibri" w:hAnsi="Calibri" w:cs="Arial"/>
                <w:b/>
                <w:sz w:val="20"/>
              </w:rPr>
            </w:pPr>
            <w:r w:rsidRPr="001B3FDB">
              <w:rPr>
                <w:rFonts w:ascii="Calibri" w:hAnsi="Calibri" w:cs="Arial"/>
                <w:sz w:val="20"/>
              </w:rPr>
              <w:t xml:space="preserve">Wear gloves when litter picking, report fly tipping to the authorities. Following good practical for heavy lifting. </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41A8CD71" w14:textId="77777777" w:rsidR="00065660" w:rsidRPr="003242BD" w:rsidRDefault="00065660" w:rsidP="001B3FDB">
            <w:pPr>
              <w:rPr>
                <w:rFonts w:ascii="Calibri" w:hAnsi="Calibri" w:cs="Arial"/>
                <w:b/>
                <w:sz w:val="20"/>
                <w:szCs w:val="20"/>
              </w:rPr>
            </w:pPr>
            <w:r w:rsidRPr="005F34A3">
              <w:rPr>
                <w:rFonts w:ascii="Calibri" w:hAnsi="Calibri" w:cs="Arial"/>
                <w:sz w:val="20"/>
                <w:szCs w:val="20"/>
              </w:rPr>
              <w:t>Unlikely x slight harm =</w:t>
            </w:r>
            <w:r>
              <w:rPr>
                <w:rFonts w:ascii="Calibri" w:hAnsi="Calibri" w:cs="Arial"/>
                <w:b/>
                <w:sz w:val="20"/>
                <w:szCs w:val="20"/>
              </w:rPr>
              <w:t xml:space="preserve"> trivial</w:t>
            </w:r>
          </w:p>
        </w:tc>
      </w:tr>
      <w:tr w:rsidR="00065660" w:rsidRPr="003242BD" w14:paraId="50E98F47"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7F8465A7" w14:textId="77777777" w:rsidR="00065660" w:rsidRPr="003242BD" w:rsidRDefault="00F0396A" w:rsidP="00065660">
            <w:pPr>
              <w:rPr>
                <w:rFonts w:ascii="Calibri" w:hAnsi="Calibri" w:cs="Arial"/>
                <w:b/>
                <w:sz w:val="20"/>
              </w:rPr>
            </w:pPr>
            <w:r>
              <w:rPr>
                <w:rFonts w:ascii="Calibri" w:hAnsi="Calibri" w:cs="Arial"/>
                <w:b/>
                <w:sz w:val="20"/>
              </w:rPr>
              <w:t>Falling in drains, lakes and other water bodies</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153CBB2C" w14:textId="77777777" w:rsidR="00065660" w:rsidRPr="003242BD" w:rsidRDefault="00F0396A" w:rsidP="004632A3">
            <w:pPr>
              <w:rPr>
                <w:rFonts w:ascii="Calibri" w:hAnsi="Calibri" w:cs="Arial"/>
                <w:b/>
                <w:sz w:val="20"/>
              </w:rPr>
            </w:pPr>
            <w:r w:rsidRPr="00347AF6">
              <w:rPr>
                <w:rFonts w:ascii="Calibri" w:hAnsi="Calibri" w:cs="Arial"/>
                <w:sz w:val="20"/>
              </w:rPr>
              <w:t>Staff, volunteers, contractors, graziers</w:t>
            </w:r>
            <w:r w:rsidR="004632A3">
              <w:rPr>
                <w:rFonts w:ascii="Calibri" w:hAnsi="Calibri" w:cs="Arial"/>
                <w:sz w:val="20"/>
              </w:rPr>
              <w:t>,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55E53211" w14:textId="77777777" w:rsidR="00065660" w:rsidRPr="003242BD" w:rsidRDefault="00F0396A" w:rsidP="00065660">
            <w:pPr>
              <w:rPr>
                <w:rFonts w:ascii="Calibri" w:hAnsi="Calibri" w:cs="Arial"/>
                <w:b/>
                <w:sz w:val="20"/>
              </w:rPr>
            </w:pPr>
            <w:r>
              <w:rPr>
                <w:rFonts w:ascii="Calibri" w:hAnsi="Calibri" w:cs="Arial"/>
                <w:sz w:val="20"/>
              </w:rPr>
              <w:t>Drowning, hypothermia, shock</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54BEA106" w14:textId="77777777" w:rsidR="005E5F9A" w:rsidRPr="001B3FDB" w:rsidRDefault="005E5F9A" w:rsidP="001B3FDB">
            <w:pPr>
              <w:pStyle w:val="ListParagraph"/>
              <w:numPr>
                <w:ilvl w:val="0"/>
                <w:numId w:val="1"/>
              </w:numPr>
              <w:ind w:left="459"/>
              <w:rPr>
                <w:rFonts w:ascii="Calibri" w:hAnsi="Calibri" w:cs="Arial"/>
                <w:sz w:val="20"/>
              </w:rPr>
            </w:pPr>
            <w:r w:rsidRPr="001B3FDB">
              <w:rPr>
                <w:rFonts w:ascii="Calibri" w:hAnsi="Calibri" w:cs="Arial"/>
                <w:sz w:val="20"/>
              </w:rPr>
              <w:t>Ensure footpaths are obvious (vegetation cut and/or signed) to keep visitors on paths.</w:t>
            </w:r>
          </w:p>
          <w:p w14:paraId="30343DC5" w14:textId="77777777" w:rsidR="00F0396A" w:rsidRPr="001B3FDB" w:rsidRDefault="005E5F9A" w:rsidP="001B3FDB">
            <w:pPr>
              <w:pStyle w:val="ListParagraph"/>
              <w:numPr>
                <w:ilvl w:val="0"/>
                <w:numId w:val="1"/>
              </w:numPr>
              <w:ind w:left="459"/>
              <w:rPr>
                <w:rFonts w:ascii="Calibri" w:hAnsi="Calibri" w:cs="Arial"/>
                <w:sz w:val="20"/>
              </w:rPr>
            </w:pPr>
            <w:r w:rsidRPr="001B3FDB">
              <w:rPr>
                <w:rFonts w:ascii="Calibri" w:hAnsi="Calibri" w:cs="Arial"/>
                <w:sz w:val="20"/>
              </w:rPr>
              <w:t xml:space="preserve">Lone working near water should be avoided, and lone working in water should not be undertaken. </w:t>
            </w:r>
          </w:p>
          <w:p w14:paraId="5F327932" w14:textId="476998A5" w:rsidR="00F0396A" w:rsidRPr="001B3FDB" w:rsidRDefault="00F0396A" w:rsidP="001B3FDB">
            <w:pPr>
              <w:pStyle w:val="ListParagraph"/>
              <w:numPr>
                <w:ilvl w:val="0"/>
                <w:numId w:val="1"/>
              </w:numPr>
              <w:ind w:left="459"/>
              <w:rPr>
                <w:rFonts w:ascii="Calibri" w:hAnsi="Calibri" w:cs="Arial"/>
                <w:sz w:val="20"/>
              </w:rPr>
            </w:pPr>
            <w:r w:rsidRPr="001B3FDB">
              <w:rPr>
                <w:rFonts w:ascii="Calibri" w:hAnsi="Calibri" w:cs="Arial"/>
                <w:sz w:val="20"/>
              </w:rPr>
              <w:t>Assess the need to undertake work at that time i</w:t>
            </w:r>
            <w:r w:rsidR="005E5F9A" w:rsidRPr="001B3FDB">
              <w:rPr>
                <w:rFonts w:ascii="Calibri" w:hAnsi="Calibri" w:cs="Arial"/>
                <w:sz w:val="20"/>
              </w:rPr>
              <w:t>f</w:t>
            </w:r>
            <w:r w:rsidRPr="001B3FDB">
              <w:rPr>
                <w:rFonts w:ascii="Calibri" w:hAnsi="Calibri" w:cs="Arial"/>
                <w:sz w:val="20"/>
              </w:rPr>
              <w:t xml:space="preserve"> water levels are </w:t>
            </w:r>
            <w:r w:rsidR="00C84815" w:rsidRPr="001B3FDB">
              <w:rPr>
                <w:rFonts w:ascii="Calibri" w:hAnsi="Calibri" w:cs="Arial"/>
                <w:sz w:val="20"/>
              </w:rPr>
              <w:t>high and</w:t>
            </w:r>
            <w:r w:rsidRPr="001B3FDB">
              <w:rPr>
                <w:rFonts w:ascii="Calibri" w:hAnsi="Calibri" w:cs="Arial"/>
                <w:sz w:val="20"/>
              </w:rPr>
              <w:t xml:space="preserve"> postpone if possible. </w:t>
            </w:r>
          </w:p>
          <w:p w14:paraId="2E6049B5" w14:textId="10CDD327" w:rsidR="00065660" w:rsidRPr="001B3FDB" w:rsidRDefault="00F0396A" w:rsidP="001B3FDB">
            <w:pPr>
              <w:pStyle w:val="ListParagraph"/>
              <w:numPr>
                <w:ilvl w:val="0"/>
                <w:numId w:val="1"/>
              </w:numPr>
              <w:ind w:left="459"/>
              <w:rPr>
                <w:rFonts w:ascii="Calibri" w:hAnsi="Calibri" w:cs="Arial"/>
                <w:sz w:val="20"/>
              </w:rPr>
            </w:pPr>
            <w:r w:rsidRPr="001B3FDB">
              <w:rPr>
                <w:rFonts w:ascii="Calibri" w:hAnsi="Calibri" w:cs="Arial"/>
                <w:sz w:val="20"/>
              </w:rPr>
              <w:t xml:space="preserve">Take care near ditches and lakes, wear appropriate footwear. </w:t>
            </w:r>
            <w:r w:rsidR="007544A7" w:rsidRPr="001B3FDB">
              <w:rPr>
                <w:rFonts w:ascii="Calibri" w:hAnsi="Calibri" w:cs="Arial"/>
                <w:sz w:val="20"/>
              </w:rPr>
              <w:t xml:space="preserve">Consult long term member of staff for any knowledge about hidden deep </w:t>
            </w:r>
            <w:r w:rsidR="00C84815" w:rsidRPr="001B3FDB">
              <w:rPr>
                <w:rFonts w:ascii="Calibri" w:hAnsi="Calibri" w:cs="Arial"/>
                <w:sz w:val="20"/>
              </w:rPr>
              <w:t>parts or</w:t>
            </w:r>
            <w:r w:rsidR="007544A7" w:rsidRPr="001B3FDB">
              <w:rPr>
                <w:rFonts w:ascii="Calibri" w:hAnsi="Calibri" w:cs="Arial"/>
                <w:sz w:val="20"/>
              </w:rPr>
              <w:t xml:space="preserve"> consider taking pole to probe in front of you, particularly in Willow Marsh.</w:t>
            </w:r>
          </w:p>
          <w:p w14:paraId="3EF876BA" w14:textId="77777777" w:rsidR="005E5F9A" w:rsidRPr="001B3FDB" w:rsidRDefault="005E5F9A" w:rsidP="001B3FDB">
            <w:pPr>
              <w:pStyle w:val="ListParagraph"/>
              <w:numPr>
                <w:ilvl w:val="0"/>
                <w:numId w:val="1"/>
              </w:numPr>
              <w:ind w:left="459"/>
              <w:rPr>
                <w:rFonts w:ascii="Calibri" w:hAnsi="Calibri" w:cs="Arial"/>
                <w:sz w:val="20"/>
              </w:rPr>
            </w:pPr>
            <w:r w:rsidRPr="001B3FDB">
              <w:rPr>
                <w:rFonts w:ascii="Calibri" w:hAnsi="Calibri" w:cs="Arial"/>
                <w:sz w:val="20"/>
              </w:rPr>
              <w:t>Follow task risk assessment if working in/near water.</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5CEF8C78" w14:textId="77777777" w:rsidR="00F0396A" w:rsidRPr="003242BD" w:rsidRDefault="00F0396A" w:rsidP="00F0396A">
            <w:pPr>
              <w:rPr>
                <w:rFonts w:ascii="Calibri" w:hAnsi="Calibri" w:cs="Arial"/>
                <w:b/>
                <w:sz w:val="20"/>
                <w:szCs w:val="20"/>
              </w:rPr>
            </w:pPr>
            <w:r w:rsidRPr="005F34A3">
              <w:rPr>
                <w:rFonts w:ascii="Calibri" w:hAnsi="Calibri" w:cs="Arial"/>
                <w:sz w:val="20"/>
                <w:szCs w:val="20"/>
              </w:rPr>
              <w:t>Likely x slight harm =</w:t>
            </w:r>
            <w:r>
              <w:rPr>
                <w:rFonts w:ascii="Calibri" w:hAnsi="Calibri" w:cs="Arial"/>
                <w:b/>
                <w:sz w:val="20"/>
                <w:szCs w:val="20"/>
              </w:rPr>
              <w:t xml:space="preserve"> slight</w:t>
            </w:r>
          </w:p>
          <w:p w14:paraId="6CECBBB2" w14:textId="77777777" w:rsidR="00065660" w:rsidRPr="003242BD" w:rsidRDefault="00065660" w:rsidP="00065660">
            <w:pPr>
              <w:rPr>
                <w:rFonts w:ascii="Calibri" w:hAnsi="Calibri" w:cs="Arial"/>
                <w:b/>
                <w:sz w:val="20"/>
                <w:szCs w:val="20"/>
              </w:rPr>
            </w:pPr>
          </w:p>
        </w:tc>
      </w:tr>
      <w:tr w:rsidR="00893B1F" w:rsidRPr="003242BD" w14:paraId="4665C9E2"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2B2A7B20" w14:textId="77777777" w:rsidR="00893B1F" w:rsidRDefault="00893B1F" w:rsidP="00893B1F">
            <w:pPr>
              <w:rPr>
                <w:rFonts w:ascii="Calibri" w:hAnsi="Calibri" w:cs="Arial"/>
                <w:b/>
                <w:sz w:val="20"/>
              </w:rPr>
            </w:pPr>
            <w:r>
              <w:rPr>
                <w:rFonts w:ascii="Calibri" w:hAnsi="Calibri" w:cs="Arial"/>
                <w:b/>
                <w:sz w:val="20"/>
              </w:rPr>
              <w:t>Use of railway crossings</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17C2366C" w14:textId="77777777" w:rsidR="00893B1F" w:rsidRPr="00347AF6" w:rsidRDefault="00893B1F" w:rsidP="00065660">
            <w:pPr>
              <w:rPr>
                <w:rFonts w:ascii="Calibri" w:hAnsi="Calibri" w:cs="Arial"/>
                <w:sz w:val="20"/>
              </w:rPr>
            </w:pPr>
            <w:r>
              <w:rPr>
                <w:rFonts w:ascii="Calibri" w:hAnsi="Calibri" w:cs="Arial"/>
                <w:sz w:val="20"/>
              </w:rPr>
              <w:t>Staff, volunteers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10AE7EC4" w14:textId="77777777" w:rsidR="00893B1F" w:rsidRDefault="00893B1F" w:rsidP="00065660">
            <w:pPr>
              <w:rPr>
                <w:rFonts w:ascii="Calibri" w:hAnsi="Calibri" w:cs="Arial"/>
                <w:sz w:val="20"/>
              </w:rPr>
            </w:pPr>
            <w:r>
              <w:rPr>
                <w:rFonts w:ascii="Calibri" w:hAnsi="Calibri" w:cs="Arial"/>
                <w:sz w:val="20"/>
              </w:rPr>
              <w:t>Death or serious injury</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1141DB28" w14:textId="77777777" w:rsidR="00893B1F" w:rsidRPr="001B3FDB" w:rsidRDefault="00893B1F" w:rsidP="001B3FDB">
            <w:pPr>
              <w:pStyle w:val="ListParagraph"/>
              <w:numPr>
                <w:ilvl w:val="0"/>
                <w:numId w:val="1"/>
              </w:numPr>
              <w:ind w:left="459"/>
              <w:rPr>
                <w:rFonts w:ascii="Calibri" w:hAnsi="Calibri" w:cs="Arial"/>
                <w:sz w:val="20"/>
              </w:rPr>
            </w:pPr>
            <w:r w:rsidRPr="001B3FDB">
              <w:rPr>
                <w:rFonts w:ascii="Calibri" w:hAnsi="Calibri" w:cs="Arial"/>
                <w:sz w:val="20"/>
              </w:rPr>
              <w:t>Advanced permission and Trained Banksman required for escort over crossing points.</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2681389E" w14:textId="77777777" w:rsidR="00893B1F" w:rsidRPr="00893B1F" w:rsidRDefault="00893B1F" w:rsidP="00893B1F">
            <w:pPr>
              <w:rPr>
                <w:rFonts w:ascii="Calibri" w:hAnsi="Calibri" w:cs="Arial"/>
                <w:b/>
                <w:sz w:val="20"/>
                <w:szCs w:val="20"/>
              </w:rPr>
            </w:pPr>
            <w:r>
              <w:rPr>
                <w:rFonts w:ascii="Calibri" w:hAnsi="Calibri" w:cs="Arial"/>
                <w:sz w:val="20"/>
                <w:szCs w:val="20"/>
              </w:rPr>
              <w:t xml:space="preserve">Unlikely x very harmful = </w:t>
            </w:r>
            <w:r>
              <w:rPr>
                <w:rFonts w:ascii="Calibri" w:hAnsi="Calibri" w:cs="Arial"/>
                <w:b/>
                <w:sz w:val="20"/>
                <w:szCs w:val="20"/>
              </w:rPr>
              <w:t>moderate</w:t>
            </w:r>
          </w:p>
        </w:tc>
      </w:tr>
      <w:tr w:rsidR="0045715B" w:rsidRPr="003242BD" w14:paraId="37E952CD"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49FEBDB1" w14:textId="77777777" w:rsidR="0045715B" w:rsidRPr="003242BD" w:rsidRDefault="00F0396A" w:rsidP="0045715B">
            <w:pPr>
              <w:rPr>
                <w:rFonts w:ascii="Calibri" w:hAnsi="Calibri" w:cs="Arial"/>
                <w:b/>
                <w:sz w:val="20"/>
              </w:rPr>
            </w:pPr>
            <w:r>
              <w:rPr>
                <w:rFonts w:ascii="Calibri" w:hAnsi="Calibri" w:cs="Arial"/>
                <w:b/>
                <w:sz w:val="20"/>
              </w:rPr>
              <w:t>Fire on site, management fire out of control, arson etc</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4CBFF9EE" w14:textId="77777777" w:rsidR="0045715B" w:rsidRPr="003242BD" w:rsidRDefault="00F0396A" w:rsidP="0045715B">
            <w:pPr>
              <w:rPr>
                <w:rFonts w:ascii="Calibri" w:hAnsi="Calibri" w:cs="Arial"/>
                <w:b/>
                <w:sz w:val="20"/>
              </w:rPr>
            </w:pPr>
            <w:r w:rsidRPr="00347AF6">
              <w:rPr>
                <w:rFonts w:ascii="Calibri" w:hAnsi="Calibri" w:cs="Arial"/>
                <w:sz w:val="20"/>
              </w:rPr>
              <w:t>Staff, volunteers, contractors, graziers</w:t>
            </w:r>
            <w:r>
              <w:rPr>
                <w:rFonts w:ascii="Calibri" w:hAnsi="Calibri" w:cs="Arial"/>
                <w:sz w:val="20"/>
              </w:rPr>
              <w:t>,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7BE3F600" w14:textId="77777777" w:rsidR="0045715B" w:rsidRPr="003242BD" w:rsidRDefault="00F0396A" w:rsidP="0045715B">
            <w:pPr>
              <w:rPr>
                <w:rFonts w:ascii="Calibri" w:hAnsi="Calibri" w:cs="Arial"/>
                <w:b/>
                <w:sz w:val="20"/>
              </w:rPr>
            </w:pPr>
            <w:r>
              <w:rPr>
                <w:rFonts w:ascii="Calibri" w:hAnsi="Calibri" w:cs="Arial"/>
                <w:sz w:val="20"/>
              </w:rPr>
              <w:t>Destruction of property (hides, buildings), burns, destruction of habitat</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73615655" w14:textId="77777777" w:rsidR="00F0396A" w:rsidRPr="001B3FDB" w:rsidRDefault="00F0396A" w:rsidP="001B3FDB">
            <w:pPr>
              <w:pStyle w:val="ListParagraph"/>
              <w:numPr>
                <w:ilvl w:val="0"/>
                <w:numId w:val="1"/>
              </w:numPr>
              <w:ind w:left="459"/>
              <w:rPr>
                <w:rFonts w:ascii="Calibri" w:hAnsi="Calibri" w:cs="Arial"/>
                <w:sz w:val="20"/>
              </w:rPr>
            </w:pPr>
            <w:r w:rsidRPr="001B3FDB">
              <w:rPr>
                <w:rFonts w:ascii="Calibri" w:hAnsi="Calibri" w:cs="Arial"/>
                <w:sz w:val="20"/>
              </w:rPr>
              <w:t>Follow task risk assessment for having fires, make safe before leaving site.</w:t>
            </w:r>
          </w:p>
          <w:p w14:paraId="7839F04A" w14:textId="77777777" w:rsidR="00F0396A" w:rsidRPr="001B3FDB" w:rsidRDefault="00F0396A" w:rsidP="001B3FDB">
            <w:pPr>
              <w:pStyle w:val="ListParagraph"/>
              <w:numPr>
                <w:ilvl w:val="0"/>
                <w:numId w:val="1"/>
              </w:numPr>
              <w:ind w:left="459"/>
              <w:rPr>
                <w:rFonts w:ascii="Calibri" w:hAnsi="Calibri" w:cs="Arial"/>
                <w:sz w:val="20"/>
              </w:rPr>
            </w:pPr>
            <w:r w:rsidRPr="001B3FDB">
              <w:rPr>
                <w:rFonts w:ascii="Calibri" w:hAnsi="Calibri" w:cs="Arial"/>
                <w:sz w:val="20"/>
              </w:rPr>
              <w:t xml:space="preserve">Report all unauthorised fires to police. </w:t>
            </w:r>
          </w:p>
          <w:p w14:paraId="61C438FF" w14:textId="76485F28" w:rsidR="0045715B" w:rsidRPr="001B3FDB" w:rsidRDefault="00F0396A" w:rsidP="001B3FDB">
            <w:pPr>
              <w:pStyle w:val="ListParagraph"/>
              <w:numPr>
                <w:ilvl w:val="0"/>
                <w:numId w:val="1"/>
              </w:numPr>
              <w:ind w:left="459"/>
              <w:rPr>
                <w:rFonts w:ascii="Calibri" w:hAnsi="Calibri" w:cs="Arial"/>
                <w:b/>
                <w:sz w:val="20"/>
              </w:rPr>
            </w:pPr>
            <w:r w:rsidRPr="001B3FDB">
              <w:rPr>
                <w:rFonts w:ascii="Calibri" w:hAnsi="Calibri" w:cs="Arial"/>
                <w:sz w:val="20"/>
              </w:rPr>
              <w:t xml:space="preserve">Call 999 in </w:t>
            </w:r>
            <w:r w:rsidR="00554E37" w:rsidRPr="001B3FDB">
              <w:rPr>
                <w:rFonts w:ascii="Calibri" w:hAnsi="Calibri" w:cs="Arial"/>
                <w:sz w:val="20"/>
              </w:rPr>
              <w:t>emergency</w:t>
            </w:r>
            <w:r w:rsidRPr="001B3FDB">
              <w:rPr>
                <w:rFonts w:ascii="Calibri" w:hAnsi="Calibri" w:cs="Arial"/>
                <w:sz w:val="20"/>
              </w:rPr>
              <w:t xml:space="preserve">, only tackle a fire if it is safe to do so and you know how to use fire extinguishers (these are located in </w:t>
            </w:r>
            <w:r w:rsidR="0030351A" w:rsidRPr="001B3FDB">
              <w:rPr>
                <w:rFonts w:ascii="Calibri" w:hAnsi="Calibri" w:cs="Arial"/>
                <w:sz w:val="20"/>
              </w:rPr>
              <w:t xml:space="preserve">visitor centre, education centre </w:t>
            </w:r>
            <w:r w:rsidRPr="001B3FDB">
              <w:rPr>
                <w:rFonts w:ascii="Calibri" w:hAnsi="Calibri" w:cs="Arial"/>
                <w:sz w:val="20"/>
              </w:rPr>
              <w:t>and compound). Make sure you and other people evacuate the area in the case of a serious fire.</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3FCB810D" w14:textId="77777777" w:rsidR="00F0396A" w:rsidRPr="003242BD" w:rsidRDefault="00F0396A" w:rsidP="00F0396A">
            <w:pPr>
              <w:rPr>
                <w:rFonts w:ascii="Calibri" w:hAnsi="Calibri" w:cs="Arial"/>
                <w:b/>
                <w:sz w:val="20"/>
                <w:szCs w:val="20"/>
              </w:rPr>
            </w:pPr>
            <w:r w:rsidRPr="005F34A3">
              <w:rPr>
                <w:rFonts w:ascii="Calibri" w:hAnsi="Calibri" w:cs="Arial"/>
                <w:sz w:val="20"/>
                <w:szCs w:val="20"/>
              </w:rPr>
              <w:t>Unlikely x very harmful =</w:t>
            </w:r>
            <w:r>
              <w:rPr>
                <w:rFonts w:ascii="Calibri" w:hAnsi="Calibri" w:cs="Arial"/>
                <w:b/>
                <w:sz w:val="20"/>
                <w:szCs w:val="20"/>
              </w:rPr>
              <w:t xml:space="preserve"> moderate</w:t>
            </w:r>
          </w:p>
          <w:p w14:paraId="7D22B792" w14:textId="77777777" w:rsidR="0045715B" w:rsidRPr="003242BD" w:rsidRDefault="0045715B" w:rsidP="0045715B">
            <w:pPr>
              <w:rPr>
                <w:rFonts w:ascii="Calibri" w:hAnsi="Calibri" w:cs="Arial"/>
                <w:b/>
                <w:sz w:val="20"/>
                <w:szCs w:val="20"/>
              </w:rPr>
            </w:pPr>
          </w:p>
        </w:tc>
      </w:tr>
      <w:tr w:rsidR="0045715B" w:rsidRPr="003242BD" w14:paraId="4E1B7DC8"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0D1A5892" w14:textId="77777777" w:rsidR="00F0396A" w:rsidRPr="003242BD" w:rsidRDefault="00F0396A" w:rsidP="00F0396A">
            <w:pPr>
              <w:rPr>
                <w:rFonts w:ascii="Calibri" w:hAnsi="Calibri" w:cs="Arial"/>
                <w:b/>
                <w:sz w:val="20"/>
              </w:rPr>
            </w:pPr>
            <w:r>
              <w:rPr>
                <w:rFonts w:ascii="Calibri" w:hAnsi="Calibri" w:cs="Arial"/>
                <w:b/>
                <w:sz w:val="20"/>
              </w:rPr>
              <w:t>Weil’s disease / leptospirosis from contaminated water</w:t>
            </w:r>
          </w:p>
          <w:p w14:paraId="46C48133" w14:textId="77777777" w:rsidR="0045715B" w:rsidRPr="003242BD" w:rsidRDefault="0045715B" w:rsidP="0045715B">
            <w:pPr>
              <w:rPr>
                <w:rFonts w:ascii="Calibri" w:hAnsi="Calibri" w:cs="Arial"/>
                <w:b/>
                <w:sz w:val="20"/>
              </w:rPr>
            </w:pP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7B9D6926" w14:textId="77777777" w:rsidR="0045715B" w:rsidRPr="00347AF6" w:rsidRDefault="00F0396A" w:rsidP="0045715B">
            <w:pPr>
              <w:rPr>
                <w:rFonts w:ascii="Calibri" w:hAnsi="Calibri" w:cs="Arial"/>
                <w:sz w:val="20"/>
              </w:rPr>
            </w:pPr>
            <w:r w:rsidRPr="00347AF6">
              <w:rPr>
                <w:rFonts w:ascii="Calibri" w:hAnsi="Calibri" w:cs="Arial"/>
                <w:sz w:val="20"/>
              </w:rPr>
              <w:t>Staff, volunteers, contractors, graziers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60D7DF06" w14:textId="77777777" w:rsidR="00F0396A" w:rsidRPr="00347AF6" w:rsidRDefault="00F0396A" w:rsidP="00F0396A">
            <w:pPr>
              <w:rPr>
                <w:rFonts w:ascii="Calibri" w:hAnsi="Calibri" w:cs="Arial"/>
                <w:sz w:val="20"/>
              </w:rPr>
            </w:pPr>
            <w:r>
              <w:rPr>
                <w:rFonts w:ascii="Calibri" w:hAnsi="Calibri" w:cs="Arial"/>
                <w:sz w:val="20"/>
              </w:rPr>
              <w:t>Illness (flu-like), in rare cases death</w:t>
            </w:r>
          </w:p>
          <w:p w14:paraId="5493CBB6" w14:textId="77777777" w:rsidR="0045715B" w:rsidRPr="00347AF6" w:rsidRDefault="0045715B" w:rsidP="0045715B">
            <w:pPr>
              <w:rPr>
                <w:rFonts w:ascii="Calibri" w:hAnsi="Calibri" w:cs="Arial"/>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44FAD97D" w14:textId="77777777" w:rsidR="00F0396A" w:rsidRPr="001B3FDB" w:rsidRDefault="00F0396A" w:rsidP="001B3FDB">
            <w:pPr>
              <w:pStyle w:val="ListParagraph"/>
              <w:numPr>
                <w:ilvl w:val="0"/>
                <w:numId w:val="1"/>
              </w:numPr>
              <w:ind w:left="459"/>
              <w:rPr>
                <w:rFonts w:ascii="Calibri" w:hAnsi="Calibri" w:cs="Arial"/>
                <w:sz w:val="20"/>
              </w:rPr>
            </w:pPr>
            <w:r w:rsidRPr="001B3FDB">
              <w:rPr>
                <w:rFonts w:ascii="Calibri" w:hAnsi="Calibri" w:cs="Arial"/>
                <w:sz w:val="20"/>
              </w:rPr>
              <w:t xml:space="preserve">Be aware of the risk posed, most like source is water with mammal wee in. Therefore, cover cuts, or do not enter water if this cannot be done. </w:t>
            </w:r>
          </w:p>
          <w:p w14:paraId="6676581D" w14:textId="77777777" w:rsidR="00F0396A" w:rsidRPr="001B3FDB" w:rsidRDefault="00F0396A" w:rsidP="001B3FDB">
            <w:pPr>
              <w:pStyle w:val="ListParagraph"/>
              <w:numPr>
                <w:ilvl w:val="0"/>
                <w:numId w:val="1"/>
              </w:numPr>
              <w:ind w:left="459"/>
              <w:rPr>
                <w:rFonts w:ascii="Calibri" w:hAnsi="Calibri" w:cs="Arial"/>
                <w:sz w:val="20"/>
              </w:rPr>
            </w:pPr>
            <w:r w:rsidRPr="001B3FDB">
              <w:rPr>
                <w:rFonts w:ascii="Calibri" w:hAnsi="Calibri" w:cs="Arial"/>
                <w:sz w:val="20"/>
              </w:rPr>
              <w:t xml:space="preserve">Wash cuts and grazes as soon as possible if they come into contact with water on site. Wash hands before eating/ drinking/ smoking. </w:t>
            </w:r>
          </w:p>
          <w:p w14:paraId="651F4A37" w14:textId="77777777" w:rsidR="0045715B" w:rsidRPr="001B3FDB" w:rsidRDefault="00F0396A" w:rsidP="001B3FDB">
            <w:pPr>
              <w:pStyle w:val="ListParagraph"/>
              <w:numPr>
                <w:ilvl w:val="0"/>
                <w:numId w:val="1"/>
              </w:numPr>
              <w:ind w:left="459"/>
              <w:rPr>
                <w:rFonts w:ascii="Calibri" w:hAnsi="Calibri" w:cs="Arial"/>
                <w:b/>
                <w:sz w:val="20"/>
              </w:rPr>
            </w:pPr>
            <w:r w:rsidRPr="001B3FDB">
              <w:rPr>
                <w:rFonts w:ascii="Calibri" w:hAnsi="Calibri" w:cs="Arial"/>
                <w:sz w:val="20"/>
              </w:rPr>
              <w:t>Consult doctor and explain possible exposure if flu like symptoms occur.</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7C6F1F94" w14:textId="77777777" w:rsidR="0045715B" w:rsidRPr="003242BD" w:rsidRDefault="00F0396A" w:rsidP="001B3FDB">
            <w:pPr>
              <w:rPr>
                <w:rFonts w:ascii="Calibri" w:hAnsi="Calibri" w:cs="Arial"/>
                <w:b/>
                <w:sz w:val="20"/>
                <w:szCs w:val="20"/>
              </w:rPr>
            </w:pPr>
            <w:r w:rsidRPr="005F34A3">
              <w:rPr>
                <w:rFonts w:ascii="Calibri" w:hAnsi="Calibri" w:cs="Arial"/>
                <w:sz w:val="20"/>
                <w:szCs w:val="20"/>
              </w:rPr>
              <w:t>Unlikely x harmful =</w:t>
            </w:r>
            <w:r>
              <w:rPr>
                <w:rFonts w:ascii="Calibri" w:hAnsi="Calibri" w:cs="Arial"/>
                <w:b/>
                <w:sz w:val="20"/>
                <w:szCs w:val="20"/>
              </w:rPr>
              <w:t xml:space="preserve"> slight</w:t>
            </w:r>
          </w:p>
        </w:tc>
      </w:tr>
      <w:tr w:rsidR="00143244" w:rsidRPr="003242BD" w14:paraId="5F08A968"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0FB535CE" w14:textId="77777777" w:rsidR="00143244" w:rsidRPr="003242BD" w:rsidRDefault="00143244" w:rsidP="00143244">
            <w:pPr>
              <w:rPr>
                <w:rFonts w:ascii="Calibri" w:hAnsi="Calibri" w:cs="Arial"/>
                <w:b/>
                <w:sz w:val="20"/>
              </w:rPr>
            </w:pPr>
            <w:r>
              <w:rPr>
                <w:rFonts w:ascii="Calibri" w:hAnsi="Calibri" w:cs="Arial"/>
                <w:b/>
                <w:sz w:val="20"/>
              </w:rPr>
              <w:lastRenderedPageBreak/>
              <w:t>Lyme disease from tick bite, other biting insects</w:t>
            </w:r>
          </w:p>
          <w:p w14:paraId="35DDD2A3" w14:textId="77777777" w:rsidR="00143244" w:rsidRDefault="00143244" w:rsidP="00F0396A">
            <w:pPr>
              <w:rPr>
                <w:rFonts w:ascii="Calibri" w:hAnsi="Calibri" w:cs="Arial"/>
                <w:b/>
                <w:sz w:val="20"/>
              </w:rPr>
            </w:pP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19E696E7" w14:textId="77777777" w:rsidR="00143244" w:rsidRPr="00347AF6" w:rsidRDefault="00143244" w:rsidP="0045715B">
            <w:pPr>
              <w:rPr>
                <w:rFonts w:ascii="Calibri" w:hAnsi="Calibri" w:cs="Arial"/>
                <w:sz w:val="20"/>
              </w:rPr>
            </w:pPr>
            <w:r w:rsidRPr="00347AF6">
              <w:rPr>
                <w:rFonts w:ascii="Calibri" w:hAnsi="Calibri" w:cs="Arial"/>
                <w:sz w:val="20"/>
              </w:rPr>
              <w:t>Staff, volunteers, contractors, graziers</w:t>
            </w:r>
            <w:r>
              <w:rPr>
                <w:rFonts w:ascii="Calibri" w:hAnsi="Calibri" w:cs="Arial"/>
                <w:sz w:val="20"/>
              </w:rPr>
              <w:t>,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3E37CDAC" w14:textId="77777777" w:rsidR="00143244" w:rsidRDefault="00143244" w:rsidP="00F0396A">
            <w:pPr>
              <w:rPr>
                <w:rFonts w:ascii="Calibri" w:hAnsi="Calibri" w:cs="Arial"/>
                <w:sz w:val="20"/>
              </w:rPr>
            </w:pPr>
            <w:r>
              <w:rPr>
                <w:rFonts w:ascii="Calibri" w:hAnsi="Calibri" w:cs="Arial"/>
                <w:sz w:val="20"/>
              </w:rPr>
              <w:t>Rash, swelling, lethargy, headache, allergic reaction</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7DDA0A56" w14:textId="04DA7BC0" w:rsidR="00143244" w:rsidRPr="001B3FDB" w:rsidRDefault="00143244" w:rsidP="00603A42">
            <w:pPr>
              <w:pStyle w:val="ListParagraph"/>
              <w:numPr>
                <w:ilvl w:val="0"/>
                <w:numId w:val="1"/>
              </w:numPr>
              <w:ind w:left="459"/>
              <w:rPr>
                <w:rFonts w:ascii="Calibri" w:hAnsi="Calibri" w:cs="Arial"/>
                <w:sz w:val="20"/>
              </w:rPr>
            </w:pPr>
            <w:r w:rsidRPr="00603A42">
              <w:rPr>
                <w:rFonts w:ascii="Calibri" w:hAnsi="Calibri" w:cs="Arial"/>
                <w:sz w:val="20"/>
              </w:rPr>
              <w:t xml:space="preserve">Wear insect </w:t>
            </w:r>
            <w:r w:rsidR="001A3F1E" w:rsidRPr="00603A42">
              <w:rPr>
                <w:rFonts w:ascii="Calibri" w:hAnsi="Calibri" w:cs="Arial"/>
                <w:sz w:val="20"/>
              </w:rPr>
              <w:t>repellent</w:t>
            </w:r>
            <w:r w:rsidRPr="00603A42">
              <w:rPr>
                <w:rFonts w:ascii="Calibri" w:hAnsi="Calibri" w:cs="Arial"/>
                <w:sz w:val="20"/>
              </w:rPr>
              <w:t xml:space="preserve"> during times of insect activity</w:t>
            </w:r>
            <w:r w:rsidR="00B872DA" w:rsidRPr="00603A42">
              <w:rPr>
                <w:rFonts w:ascii="Calibri" w:hAnsi="Calibri" w:cs="Arial"/>
                <w:sz w:val="20"/>
              </w:rPr>
              <w:t xml:space="preserve"> and/or</w:t>
            </w:r>
            <w:r w:rsidRPr="00603A42">
              <w:rPr>
                <w:rFonts w:ascii="Calibri" w:hAnsi="Calibri" w:cs="Arial"/>
                <w:sz w:val="20"/>
              </w:rPr>
              <w:t xml:space="preserve"> wear long sleeves and trousers. Check for ticks after working in long vegetation and remove</w:t>
            </w:r>
            <w:r w:rsidR="00B872DA" w:rsidRPr="00603A42">
              <w:rPr>
                <w:rFonts w:ascii="Calibri" w:hAnsi="Calibri" w:cs="Arial"/>
                <w:sz w:val="20"/>
              </w:rPr>
              <w:t xml:space="preserve"> (they are present on site)</w:t>
            </w:r>
            <w:r w:rsidRPr="00603A42">
              <w:rPr>
                <w:rFonts w:ascii="Calibri" w:hAnsi="Calibri" w:cs="Arial"/>
                <w:sz w:val="20"/>
              </w:rPr>
              <w:t>. If a rash appears around a tick bite or flu like symptoms appear contact a doctor. Cut path side vegetation to reduce chances of tick bites on visitors.</w:t>
            </w:r>
            <w:r w:rsidR="00B872DA" w:rsidRPr="00603A42">
              <w:rPr>
                <w:rFonts w:ascii="Calibri" w:hAnsi="Calibri" w:cs="Arial"/>
                <w:sz w:val="20"/>
              </w:rPr>
              <w:t xml:space="preserve"> </w:t>
            </w:r>
            <w:r w:rsidR="00B872DA" w:rsidRPr="001B3FDB">
              <w:rPr>
                <w:rFonts w:ascii="Calibri" w:hAnsi="Calibri" w:cs="Arial"/>
                <w:sz w:val="20"/>
              </w:rPr>
              <w:t xml:space="preserve">Fill in incident form for ticks even if no resulting illness to keep log of regularity. </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30CB70B1" w14:textId="77777777" w:rsidR="00143244" w:rsidRPr="003242BD" w:rsidRDefault="00143244" w:rsidP="00143244">
            <w:pPr>
              <w:rPr>
                <w:rFonts w:ascii="Calibri" w:hAnsi="Calibri" w:cs="Arial"/>
                <w:b/>
                <w:sz w:val="20"/>
                <w:szCs w:val="20"/>
              </w:rPr>
            </w:pPr>
            <w:r w:rsidRPr="005F34A3">
              <w:rPr>
                <w:rFonts w:ascii="Calibri" w:hAnsi="Calibri" w:cs="Arial"/>
                <w:sz w:val="20"/>
                <w:szCs w:val="20"/>
              </w:rPr>
              <w:t>Unlikely x harmful =</w:t>
            </w:r>
            <w:r>
              <w:rPr>
                <w:rFonts w:ascii="Calibri" w:hAnsi="Calibri" w:cs="Arial"/>
                <w:b/>
                <w:sz w:val="20"/>
                <w:szCs w:val="20"/>
              </w:rPr>
              <w:t xml:space="preserve"> slight</w:t>
            </w:r>
          </w:p>
          <w:p w14:paraId="07AEFC10" w14:textId="77777777" w:rsidR="00143244" w:rsidRPr="005F34A3" w:rsidRDefault="00143244" w:rsidP="00F0396A">
            <w:pPr>
              <w:rPr>
                <w:rFonts w:ascii="Calibri" w:hAnsi="Calibri" w:cs="Arial"/>
                <w:sz w:val="20"/>
                <w:szCs w:val="20"/>
              </w:rPr>
            </w:pPr>
          </w:p>
        </w:tc>
      </w:tr>
      <w:tr w:rsidR="009F63C2" w:rsidRPr="003242BD" w14:paraId="34738E99"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6A57F271" w14:textId="77777777" w:rsidR="009F63C2" w:rsidRDefault="009F63C2" w:rsidP="009F63C2">
            <w:pPr>
              <w:rPr>
                <w:rFonts w:ascii="Calibri" w:hAnsi="Calibri" w:cs="Arial"/>
                <w:b/>
                <w:sz w:val="20"/>
              </w:rPr>
            </w:pPr>
            <w:r>
              <w:rPr>
                <w:rFonts w:ascii="Calibri" w:hAnsi="Calibri" w:cs="Arial"/>
                <w:b/>
                <w:sz w:val="20"/>
              </w:rPr>
              <w:t>Other biological risks:</w:t>
            </w:r>
          </w:p>
          <w:p w14:paraId="4AFCB5F6" w14:textId="77777777" w:rsidR="009F63C2" w:rsidRPr="001B3FDB" w:rsidRDefault="009F63C2" w:rsidP="009F63C2">
            <w:pPr>
              <w:rPr>
                <w:rFonts w:ascii="Calibri" w:hAnsi="Calibri" w:cs="Arial"/>
                <w:b/>
                <w:sz w:val="18"/>
              </w:rPr>
            </w:pPr>
            <w:r w:rsidRPr="001B3FDB">
              <w:rPr>
                <w:rFonts w:ascii="Calibri" w:hAnsi="Calibri" w:cs="Arial"/>
                <w:b/>
                <w:sz w:val="18"/>
              </w:rPr>
              <w:t>Toxic or irritant pla</w:t>
            </w:r>
            <w:r w:rsidR="00141E1F" w:rsidRPr="001B3FDB">
              <w:rPr>
                <w:rFonts w:ascii="Calibri" w:hAnsi="Calibri" w:cs="Arial"/>
                <w:b/>
                <w:sz w:val="18"/>
              </w:rPr>
              <w:t>n</w:t>
            </w:r>
            <w:r w:rsidRPr="001B3FDB">
              <w:rPr>
                <w:rFonts w:ascii="Calibri" w:hAnsi="Calibri" w:cs="Arial"/>
                <w:b/>
                <w:sz w:val="18"/>
              </w:rPr>
              <w:t>ts, such as ragwort and hogweed.</w:t>
            </w:r>
          </w:p>
          <w:p w14:paraId="5BDD8132" w14:textId="5E94F7F2" w:rsidR="009F63C2" w:rsidRPr="001B3FDB" w:rsidRDefault="009F63C2" w:rsidP="009F63C2">
            <w:pPr>
              <w:rPr>
                <w:rFonts w:ascii="Calibri" w:hAnsi="Calibri" w:cs="Arial"/>
                <w:b/>
                <w:sz w:val="18"/>
              </w:rPr>
            </w:pPr>
            <w:r w:rsidRPr="001B3FDB">
              <w:rPr>
                <w:rFonts w:ascii="Calibri" w:hAnsi="Calibri" w:cs="Arial"/>
                <w:b/>
                <w:sz w:val="18"/>
              </w:rPr>
              <w:t>Contact with animal faeces (</w:t>
            </w:r>
            <w:r w:rsidR="00554E37" w:rsidRPr="001B3FDB">
              <w:rPr>
                <w:rFonts w:ascii="Calibri" w:hAnsi="Calibri" w:cs="Arial"/>
                <w:b/>
                <w:sz w:val="18"/>
              </w:rPr>
              <w:t>e.g.,</w:t>
            </w:r>
            <w:r w:rsidRPr="001B3FDB">
              <w:rPr>
                <w:rFonts w:ascii="Calibri" w:hAnsi="Calibri" w:cs="Arial"/>
                <w:b/>
                <w:sz w:val="18"/>
              </w:rPr>
              <w:t xml:space="preserve"> livestock or deer).</w:t>
            </w:r>
          </w:p>
          <w:p w14:paraId="5BB24B68" w14:textId="63922865" w:rsidR="009F63C2" w:rsidRDefault="00554E37" w:rsidP="001B3FDB">
            <w:pPr>
              <w:rPr>
                <w:rFonts w:ascii="Calibri" w:hAnsi="Calibri" w:cs="Arial"/>
                <w:b/>
                <w:sz w:val="20"/>
              </w:rPr>
            </w:pPr>
            <w:r w:rsidRPr="001B3FDB">
              <w:rPr>
                <w:rFonts w:ascii="Calibri" w:hAnsi="Calibri" w:cs="Arial"/>
                <w:b/>
                <w:sz w:val="18"/>
              </w:rPr>
              <w:t>Scratches and</w:t>
            </w:r>
            <w:r w:rsidR="009F63C2" w:rsidRPr="001B3FDB">
              <w:rPr>
                <w:rFonts w:ascii="Calibri" w:hAnsi="Calibri" w:cs="Arial"/>
                <w:b/>
                <w:sz w:val="18"/>
              </w:rPr>
              <w:t xml:space="preserve"> cuts from vegetation</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6203B25D" w14:textId="77777777" w:rsidR="009F63C2" w:rsidRPr="00347AF6" w:rsidRDefault="009F63C2" w:rsidP="009F63C2">
            <w:pPr>
              <w:rPr>
                <w:rFonts w:ascii="Calibri" w:hAnsi="Calibri" w:cs="Arial"/>
                <w:sz w:val="20"/>
              </w:rPr>
            </w:pPr>
            <w:r w:rsidRPr="00347AF6">
              <w:rPr>
                <w:rFonts w:ascii="Calibri" w:hAnsi="Calibri" w:cs="Arial"/>
                <w:sz w:val="20"/>
              </w:rPr>
              <w:t>Staff, volunteers, contractors, graziers</w:t>
            </w:r>
            <w:r>
              <w:rPr>
                <w:rFonts w:ascii="Calibri" w:hAnsi="Calibri" w:cs="Arial"/>
                <w:sz w:val="20"/>
              </w:rPr>
              <w:t>, visitors</w:t>
            </w:r>
          </w:p>
          <w:p w14:paraId="42DE94F8" w14:textId="77777777" w:rsidR="009F63C2" w:rsidRPr="00347AF6" w:rsidRDefault="009F63C2" w:rsidP="009F63C2">
            <w:pPr>
              <w:rPr>
                <w:rFonts w:ascii="Calibri" w:hAnsi="Calibri" w:cs="Arial"/>
                <w:sz w:val="20"/>
              </w:rPr>
            </w:pP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7005B93F" w14:textId="5D8C0464" w:rsidR="009F63C2" w:rsidRPr="00347AF6" w:rsidRDefault="009F63C2" w:rsidP="009F63C2">
            <w:pPr>
              <w:rPr>
                <w:rFonts w:ascii="Calibri" w:hAnsi="Calibri" w:cs="Arial"/>
                <w:sz w:val="20"/>
              </w:rPr>
            </w:pPr>
            <w:r>
              <w:rPr>
                <w:rFonts w:ascii="Calibri" w:hAnsi="Calibri" w:cs="Arial"/>
                <w:sz w:val="20"/>
              </w:rPr>
              <w:t xml:space="preserve">Rash, swelling, disease, allergic reaction, photosensitivity, cuts and </w:t>
            </w:r>
            <w:r w:rsidR="00554E37">
              <w:rPr>
                <w:rFonts w:ascii="Calibri" w:hAnsi="Calibri" w:cs="Arial"/>
                <w:sz w:val="20"/>
              </w:rPr>
              <w:t>scratches.</w:t>
            </w:r>
          </w:p>
          <w:p w14:paraId="26A086D9" w14:textId="77777777" w:rsidR="009F63C2" w:rsidRPr="00347AF6" w:rsidRDefault="009F63C2" w:rsidP="009F63C2">
            <w:pPr>
              <w:rPr>
                <w:rFonts w:ascii="Calibri" w:hAnsi="Calibri" w:cs="Arial"/>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7761E81A"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Wear gloves when dealing with toxic/thorny/unknown plants. Cover skin (long sleeves and trousers) when working near toxic plants or plants with thorns. Avoid skin contact with sap of hogweed, as it can cause long term photosensitivity. </w:t>
            </w:r>
          </w:p>
          <w:p w14:paraId="02123345"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Avoid contact with faeces, wash hands as soon as possible afterwards and before eating/drinking/smoking. </w:t>
            </w:r>
          </w:p>
          <w:p w14:paraId="0F45A16E"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Cut vegetation at path sides to reduce visitor contact.</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7D4EB7C0" w14:textId="77777777" w:rsidR="009F63C2" w:rsidRPr="003242BD" w:rsidRDefault="009F63C2" w:rsidP="009F63C2">
            <w:pPr>
              <w:rPr>
                <w:rFonts w:ascii="Calibri" w:hAnsi="Calibri" w:cs="Arial"/>
                <w:b/>
                <w:sz w:val="20"/>
                <w:szCs w:val="20"/>
              </w:rPr>
            </w:pPr>
            <w:r w:rsidRPr="005F34A3">
              <w:rPr>
                <w:rFonts w:ascii="Calibri" w:hAnsi="Calibri" w:cs="Arial"/>
                <w:sz w:val="20"/>
                <w:szCs w:val="20"/>
              </w:rPr>
              <w:t>Unlikely x harmful =</w:t>
            </w:r>
            <w:r>
              <w:rPr>
                <w:rFonts w:ascii="Calibri" w:hAnsi="Calibri" w:cs="Arial"/>
                <w:b/>
                <w:sz w:val="20"/>
                <w:szCs w:val="20"/>
              </w:rPr>
              <w:t xml:space="preserve"> slight</w:t>
            </w:r>
          </w:p>
          <w:p w14:paraId="4FEC39D5" w14:textId="77777777" w:rsidR="009F63C2" w:rsidRPr="005F34A3" w:rsidRDefault="009F63C2" w:rsidP="009F63C2">
            <w:pPr>
              <w:rPr>
                <w:rFonts w:ascii="Calibri" w:hAnsi="Calibri" w:cs="Arial"/>
                <w:sz w:val="20"/>
                <w:szCs w:val="20"/>
              </w:rPr>
            </w:pPr>
          </w:p>
        </w:tc>
      </w:tr>
      <w:tr w:rsidR="009F63C2" w:rsidRPr="003242BD" w14:paraId="2C63D026"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503264D7" w14:textId="77777777" w:rsidR="009F63C2" w:rsidRDefault="009F63C2" w:rsidP="009F63C2">
            <w:pPr>
              <w:rPr>
                <w:rFonts w:ascii="Calibri" w:hAnsi="Calibri" w:cs="Arial"/>
                <w:b/>
                <w:sz w:val="20"/>
              </w:rPr>
            </w:pPr>
            <w:r>
              <w:rPr>
                <w:rFonts w:ascii="Calibri" w:hAnsi="Calibri" w:cs="Arial"/>
                <w:b/>
                <w:sz w:val="20"/>
              </w:rPr>
              <w:t>Contact with livestock, trampling etc, sheep and cattle are often on site</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38535D1B" w14:textId="77777777" w:rsidR="009F63C2" w:rsidRPr="00347AF6" w:rsidRDefault="009F63C2" w:rsidP="009F63C2">
            <w:pPr>
              <w:rPr>
                <w:rFonts w:ascii="Calibri" w:hAnsi="Calibri" w:cs="Arial"/>
                <w:sz w:val="20"/>
              </w:rPr>
            </w:pPr>
            <w:r w:rsidRPr="00347AF6">
              <w:rPr>
                <w:rFonts w:ascii="Calibri" w:hAnsi="Calibri" w:cs="Arial"/>
                <w:sz w:val="20"/>
              </w:rPr>
              <w:t>Staff, volunteers,</w:t>
            </w:r>
            <w:r>
              <w:rPr>
                <w:rFonts w:ascii="Calibri" w:hAnsi="Calibri" w:cs="Arial"/>
                <w:sz w:val="20"/>
              </w:rPr>
              <w:t xml:space="preserve"> graziers</w:t>
            </w:r>
            <w:r w:rsidR="004632A3">
              <w:rPr>
                <w:rFonts w:ascii="Calibri" w:hAnsi="Calibri" w:cs="Arial"/>
                <w:sz w:val="20"/>
              </w:rPr>
              <w:t>, visitors</w:t>
            </w:r>
          </w:p>
          <w:p w14:paraId="712795D8" w14:textId="77777777" w:rsidR="009F63C2" w:rsidRPr="00347AF6" w:rsidRDefault="009F63C2" w:rsidP="009F63C2">
            <w:pPr>
              <w:rPr>
                <w:rFonts w:ascii="Calibri" w:hAnsi="Calibri" w:cs="Arial"/>
                <w:sz w:val="20"/>
              </w:rPr>
            </w:pP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16AC72C9" w14:textId="77777777" w:rsidR="009F63C2" w:rsidRPr="00347AF6" w:rsidRDefault="009F63C2" w:rsidP="009F63C2">
            <w:pPr>
              <w:rPr>
                <w:rFonts w:ascii="Calibri" w:hAnsi="Calibri" w:cs="Arial"/>
                <w:sz w:val="20"/>
              </w:rPr>
            </w:pPr>
            <w:r>
              <w:rPr>
                <w:rFonts w:ascii="Calibri" w:hAnsi="Calibri" w:cs="Arial"/>
                <w:sz w:val="20"/>
              </w:rPr>
              <w:t>Crushing, bruising, cuts</w:t>
            </w:r>
          </w:p>
          <w:p w14:paraId="70BC5179" w14:textId="77777777" w:rsidR="009F63C2" w:rsidRDefault="009F63C2" w:rsidP="009F63C2">
            <w:pPr>
              <w:rPr>
                <w:rFonts w:ascii="Calibri" w:hAnsi="Calibri" w:cs="Arial"/>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038E819A"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Avoid working in fields with livestock where possible.</w:t>
            </w:r>
          </w:p>
          <w:p w14:paraId="0D0EA121" w14:textId="4FAB32BD"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Work in fields with livestock with caution, be aware of where the stock </w:t>
            </w:r>
            <w:r w:rsidR="00554E37" w:rsidRPr="001B3FDB">
              <w:rPr>
                <w:rFonts w:ascii="Calibri" w:hAnsi="Calibri" w:cs="Arial"/>
                <w:sz w:val="20"/>
              </w:rPr>
              <w:t>is</w:t>
            </w:r>
            <w:r w:rsidRPr="001B3FDB">
              <w:rPr>
                <w:rFonts w:ascii="Calibri" w:hAnsi="Calibri" w:cs="Arial"/>
                <w:sz w:val="20"/>
              </w:rPr>
              <w:t xml:space="preserve"> at all times. Avoid contact with livestock.</w:t>
            </w:r>
          </w:p>
          <w:p w14:paraId="05481A9A" w14:textId="77777777" w:rsidR="004632A3"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If working with livestock (rounding up etc) follow task risk assessment.</w:t>
            </w:r>
          </w:p>
          <w:p w14:paraId="3A312E7B" w14:textId="77777777" w:rsidR="004632A3" w:rsidRPr="001B3FDB" w:rsidRDefault="004632A3" w:rsidP="001B3FDB">
            <w:pPr>
              <w:pStyle w:val="ListParagraph"/>
              <w:numPr>
                <w:ilvl w:val="0"/>
                <w:numId w:val="1"/>
              </w:numPr>
              <w:ind w:left="459"/>
              <w:rPr>
                <w:rFonts w:ascii="Calibri" w:hAnsi="Calibri" w:cs="Arial"/>
                <w:sz w:val="20"/>
              </w:rPr>
            </w:pPr>
            <w:r w:rsidRPr="001B3FDB">
              <w:rPr>
                <w:rFonts w:ascii="Calibri" w:hAnsi="Calibri" w:cs="Arial"/>
                <w:sz w:val="20"/>
              </w:rPr>
              <w:t xml:space="preserve">No bulls or aggressive animals in fields with public access. </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0BD108CB" w14:textId="77777777" w:rsidR="009F63C2" w:rsidRPr="003242BD" w:rsidRDefault="009F63C2" w:rsidP="009F63C2">
            <w:pPr>
              <w:rPr>
                <w:rFonts w:ascii="Calibri" w:hAnsi="Calibri" w:cs="Arial"/>
                <w:b/>
                <w:sz w:val="20"/>
                <w:szCs w:val="20"/>
              </w:rPr>
            </w:pPr>
            <w:r w:rsidRPr="005F34A3">
              <w:rPr>
                <w:rFonts w:ascii="Calibri" w:hAnsi="Calibri" w:cs="Arial"/>
                <w:sz w:val="20"/>
                <w:szCs w:val="20"/>
              </w:rPr>
              <w:t>Unlikely x harmful =</w:t>
            </w:r>
            <w:r>
              <w:rPr>
                <w:rFonts w:ascii="Calibri" w:hAnsi="Calibri" w:cs="Arial"/>
                <w:b/>
                <w:sz w:val="20"/>
                <w:szCs w:val="20"/>
              </w:rPr>
              <w:t xml:space="preserve"> slight</w:t>
            </w:r>
          </w:p>
          <w:p w14:paraId="6D4AFAA2" w14:textId="77777777" w:rsidR="009F63C2" w:rsidRPr="003242BD" w:rsidRDefault="009F63C2" w:rsidP="009F63C2">
            <w:pPr>
              <w:rPr>
                <w:rFonts w:ascii="Calibri" w:hAnsi="Calibri" w:cs="Arial"/>
                <w:b/>
                <w:sz w:val="20"/>
                <w:szCs w:val="20"/>
              </w:rPr>
            </w:pPr>
          </w:p>
          <w:p w14:paraId="707DFD1A" w14:textId="77777777" w:rsidR="009F63C2" w:rsidRPr="003242BD" w:rsidRDefault="009F63C2" w:rsidP="009F63C2">
            <w:pPr>
              <w:rPr>
                <w:rFonts w:ascii="Calibri" w:hAnsi="Calibri" w:cs="Arial"/>
                <w:b/>
                <w:sz w:val="20"/>
                <w:szCs w:val="20"/>
              </w:rPr>
            </w:pPr>
          </w:p>
        </w:tc>
      </w:tr>
      <w:tr w:rsidR="009F63C2" w:rsidRPr="003242BD" w14:paraId="56B7AB09"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0C350578" w14:textId="77777777" w:rsidR="009F63C2" w:rsidRDefault="009F63C2" w:rsidP="009F63C2">
            <w:pPr>
              <w:rPr>
                <w:rFonts w:ascii="Calibri" w:hAnsi="Calibri" w:cs="Arial"/>
                <w:b/>
                <w:sz w:val="20"/>
              </w:rPr>
            </w:pPr>
            <w:r>
              <w:rPr>
                <w:rFonts w:ascii="Calibri" w:hAnsi="Calibri" w:cs="Arial"/>
                <w:b/>
                <w:sz w:val="20"/>
              </w:rPr>
              <w:t>Fences, walls etc. Falling from height, barbed wire</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691F80E4" w14:textId="77777777" w:rsidR="009F63C2" w:rsidRPr="00347AF6" w:rsidRDefault="009F63C2" w:rsidP="009F63C2">
            <w:pPr>
              <w:rPr>
                <w:rFonts w:ascii="Calibri" w:hAnsi="Calibri" w:cs="Arial"/>
                <w:sz w:val="20"/>
              </w:rPr>
            </w:pPr>
            <w:r w:rsidRPr="00347AF6">
              <w:rPr>
                <w:rFonts w:ascii="Calibri" w:hAnsi="Calibri" w:cs="Arial"/>
                <w:sz w:val="20"/>
              </w:rPr>
              <w:t>Staff, volunteers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78A0A2C9" w14:textId="77777777" w:rsidR="009F63C2" w:rsidRDefault="009F63C2" w:rsidP="009F63C2">
            <w:pPr>
              <w:rPr>
                <w:rFonts w:ascii="Calibri" w:hAnsi="Calibri" w:cs="Arial"/>
                <w:sz w:val="20"/>
              </w:rPr>
            </w:pPr>
            <w:r>
              <w:rPr>
                <w:rFonts w:ascii="Calibri" w:hAnsi="Calibri" w:cs="Arial"/>
                <w:sz w:val="20"/>
              </w:rPr>
              <w:t>Cuts, twisted ankles</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4591F1CE"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Avoid climbing fences and walls and use gates where possible. </w:t>
            </w:r>
          </w:p>
          <w:p w14:paraId="0AF63E30" w14:textId="543C2652"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Take extra care if climbing a barbed wire </w:t>
            </w:r>
            <w:r w:rsidR="00554E37" w:rsidRPr="001B3FDB">
              <w:rPr>
                <w:rFonts w:ascii="Calibri" w:hAnsi="Calibri" w:cs="Arial"/>
                <w:sz w:val="20"/>
              </w:rPr>
              <w:t>fence and</w:t>
            </w:r>
            <w:r w:rsidRPr="001B3FDB">
              <w:rPr>
                <w:rFonts w:ascii="Calibri" w:hAnsi="Calibri" w:cs="Arial"/>
                <w:sz w:val="20"/>
              </w:rPr>
              <w:t xml:space="preserve"> do so one at a time. </w:t>
            </w:r>
          </w:p>
          <w:p w14:paraId="23BC5C74"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Attend to cuts promptly, and check for signs of infection, consult a doctor if infection is suspected.</w:t>
            </w:r>
          </w:p>
          <w:p w14:paraId="0C339DA5"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Do not climb fences or walls that are higher than chest height, walk round.</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33336BB4" w14:textId="77777777" w:rsidR="009F63C2" w:rsidRPr="005F34A3" w:rsidRDefault="009F63C2" w:rsidP="009F63C2">
            <w:pPr>
              <w:rPr>
                <w:rFonts w:ascii="Calibri" w:hAnsi="Calibri" w:cs="Arial"/>
                <w:sz w:val="20"/>
                <w:szCs w:val="20"/>
              </w:rPr>
            </w:pPr>
            <w:r>
              <w:rPr>
                <w:rFonts w:ascii="Calibri" w:hAnsi="Calibri" w:cs="Arial"/>
                <w:sz w:val="20"/>
                <w:szCs w:val="20"/>
              </w:rPr>
              <w:t xml:space="preserve">Unlikely x slight harm = </w:t>
            </w:r>
            <w:r>
              <w:rPr>
                <w:rFonts w:ascii="Calibri" w:hAnsi="Calibri" w:cs="Arial"/>
                <w:b/>
                <w:sz w:val="20"/>
                <w:szCs w:val="20"/>
              </w:rPr>
              <w:t>trivial</w:t>
            </w:r>
          </w:p>
        </w:tc>
      </w:tr>
      <w:tr w:rsidR="009F63C2" w:rsidRPr="003242BD" w14:paraId="71ECC723"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5F295F85" w14:textId="77777777" w:rsidR="009F63C2" w:rsidRDefault="009F63C2" w:rsidP="009F63C2">
            <w:pPr>
              <w:rPr>
                <w:rFonts w:ascii="Calibri" w:hAnsi="Calibri" w:cs="Arial"/>
                <w:b/>
                <w:sz w:val="20"/>
              </w:rPr>
            </w:pPr>
            <w:r>
              <w:rPr>
                <w:rFonts w:ascii="Calibri" w:hAnsi="Calibri" w:cs="Arial"/>
                <w:b/>
                <w:sz w:val="20"/>
              </w:rPr>
              <w:t>Beehives</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514256B2" w14:textId="77777777" w:rsidR="009F63C2" w:rsidRPr="00347AF6" w:rsidRDefault="009F63C2" w:rsidP="009F63C2">
            <w:pPr>
              <w:rPr>
                <w:rFonts w:ascii="Calibri" w:hAnsi="Calibri" w:cs="Arial"/>
                <w:sz w:val="20"/>
              </w:rPr>
            </w:pPr>
            <w:r>
              <w:rPr>
                <w:rFonts w:ascii="Calibri" w:hAnsi="Calibri" w:cs="Arial"/>
                <w:sz w:val="20"/>
              </w:rPr>
              <w:t>Staff, volunteers,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7904BB49" w14:textId="0364A003" w:rsidR="009F63C2" w:rsidRDefault="009F63C2" w:rsidP="009F63C2">
            <w:pPr>
              <w:rPr>
                <w:rFonts w:ascii="Calibri" w:hAnsi="Calibri" w:cs="Arial"/>
                <w:sz w:val="20"/>
              </w:rPr>
            </w:pPr>
            <w:r>
              <w:rPr>
                <w:rFonts w:ascii="Calibri" w:hAnsi="Calibri" w:cs="Arial"/>
                <w:sz w:val="20"/>
              </w:rPr>
              <w:t xml:space="preserve">Bee stings, allergic reaction, </w:t>
            </w:r>
            <w:r w:rsidR="001A3F1E">
              <w:rPr>
                <w:rFonts w:ascii="Calibri" w:hAnsi="Calibri" w:cs="Arial"/>
                <w:sz w:val="20"/>
              </w:rPr>
              <w:t>anaphylactic</w:t>
            </w:r>
            <w:r>
              <w:rPr>
                <w:rFonts w:ascii="Calibri" w:hAnsi="Calibri" w:cs="Arial"/>
                <w:sz w:val="20"/>
              </w:rPr>
              <w:t xml:space="preserve"> shock</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4591CA71" w14:textId="61F44FAD"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Ensure the area is signed to </w:t>
            </w:r>
            <w:r w:rsidR="001A3F1E" w:rsidRPr="001B3FDB">
              <w:rPr>
                <w:rFonts w:ascii="Calibri" w:hAnsi="Calibri" w:cs="Arial"/>
                <w:sz w:val="20"/>
              </w:rPr>
              <w:t>swarm</w:t>
            </w:r>
            <w:r w:rsidRPr="001B3FDB">
              <w:rPr>
                <w:rFonts w:ascii="Calibri" w:hAnsi="Calibri" w:cs="Arial"/>
                <w:sz w:val="20"/>
              </w:rPr>
              <w:t xml:space="preserve"> of bees, and marker posts to show safe distance are in place.</w:t>
            </w:r>
          </w:p>
          <w:p w14:paraId="051032B0" w14:textId="125C0F33"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Only </w:t>
            </w:r>
            <w:r w:rsidR="00554E37" w:rsidRPr="001B3FDB">
              <w:rPr>
                <w:rFonts w:ascii="Calibri" w:hAnsi="Calibri" w:cs="Arial"/>
                <w:sz w:val="20"/>
              </w:rPr>
              <w:t>beekeeper</w:t>
            </w:r>
            <w:r w:rsidRPr="001B3FDB">
              <w:rPr>
                <w:rFonts w:ascii="Calibri" w:hAnsi="Calibri" w:cs="Arial"/>
                <w:sz w:val="20"/>
              </w:rPr>
              <w:t xml:space="preserve"> to open hives and perform manipulations unless the task is risk assessed and other controls put in place.</w:t>
            </w:r>
          </w:p>
          <w:p w14:paraId="5975310D" w14:textId="0AA1E29B"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Work with the </w:t>
            </w:r>
            <w:r w:rsidR="00554E37" w:rsidRPr="001B3FDB">
              <w:rPr>
                <w:rFonts w:ascii="Calibri" w:hAnsi="Calibri" w:cs="Arial"/>
                <w:sz w:val="20"/>
              </w:rPr>
              <w:t>beekeeper</w:t>
            </w:r>
            <w:r w:rsidRPr="001B3FDB">
              <w:rPr>
                <w:rFonts w:ascii="Calibri" w:hAnsi="Calibri" w:cs="Arial"/>
                <w:sz w:val="20"/>
              </w:rPr>
              <w:t xml:space="preserve"> to ensure non-</w:t>
            </w:r>
            <w:r w:rsidR="001A3F1E" w:rsidRPr="001B3FDB">
              <w:rPr>
                <w:rFonts w:ascii="Calibri" w:hAnsi="Calibri" w:cs="Arial"/>
                <w:sz w:val="20"/>
              </w:rPr>
              <w:t>aggressive</w:t>
            </w:r>
            <w:r w:rsidRPr="001B3FDB">
              <w:rPr>
                <w:rFonts w:ascii="Calibri" w:hAnsi="Calibri" w:cs="Arial"/>
                <w:sz w:val="20"/>
              </w:rPr>
              <w:t xml:space="preserve"> bees are kept on site.</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7FE79284" w14:textId="77777777" w:rsidR="009F63C2" w:rsidRDefault="009F63C2" w:rsidP="009F63C2">
            <w:pPr>
              <w:rPr>
                <w:rFonts w:ascii="Calibri" w:hAnsi="Calibri" w:cs="Arial"/>
                <w:sz w:val="20"/>
                <w:szCs w:val="20"/>
              </w:rPr>
            </w:pPr>
            <w:r>
              <w:rPr>
                <w:rFonts w:ascii="Calibri" w:hAnsi="Calibri" w:cs="Arial"/>
                <w:sz w:val="20"/>
                <w:szCs w:val="20"/>
              </w:rPr>
              <w:t>Unlikely x very harmful = moderate</w:t>
            </w:r>
          </w:p>
        </w:tc>
      </w:tr>
    </w:tbl>
    <w:p w14:paraId="23A08D37" w14:textId="77777777" w:rsidR="004632A3" w:rsidRDefault="004632A3">
      <w:pPr>
        <w:rPr>
          <w:rFonts w:ascii="Calibri" w:hAnsi="Calibri"/>
          <w:b/>
          <w:sz w:val="20"/>
        </w:rPr>
      </w:pPr>
    </w:p>
    <w:p w14:paraId="6156486D" w14:textId="77777777" w:rsidR="004632A3" w:rsidRDefault="004632A3">
      <w:pPr>
        <w:rPr>
          <w:rFonts w:ascii="Calibri" w:hAnsi="Calibri"/>
          <w:b/>
          <w:sz w:val="20"/>
        </w:rPr>
      </w:pPr>
      <w:r>
        <w:rPr>
          <w:rFonts w:ascii="Calibri" w:hAnsi="Calibri"/>
          <w:b/>
          <w:sz w:val="20"/>
        </w:rPr>
        <w:br w:type="page"/>
      </w:r>
    </w:p>
    <w:p w14:paraId="46256872" w14:textId="77777777" w:rsidR="001D2485" w:rsidRDefault="001D2485">
      <w:pPr>
        <w:rPr>
          <w:rFonts w:ascii="Calibri" w:hAnsi="Calibri"/>
          <w:b/>
          <w:sz w:val="20"/>
        </w:rPr>
      </w:pPr>
    </w:p>
    <w:p w14:paraId="2424B801" w14:textId="77777777" w:rsidR="001D2485" w:rsidRDefault="001D2485">
      <w:pPr>
        <w:rPr>
          <w:rFonts w:ascii="Calibri" w:hAnsi="Calibri"/>
          <w:b/>
          <w:sz w:val="20"/>
        </w:rPr>
      </w:pPr>
    </w:p>
    <w:p w14:paraId="2FB3C8FE" w14:textId="77777777" w:rsidR="001D2485" w:rsidRDefault="001D2485">
      <w:pPr>
        <w:rPr>
          <w:rFonts w:ascii="Calibri" w:hAnsi="Calibri"/>
          <w:b/>
          <w:sz w:val="20"/>
        </w:rPr>
      </w:pPr>
      <w:r>
        <w:rPr>
          <w:rFonts w:ascii="Calibri" w:hAnsi="Calibri"/>
          <w:b/>
          <w:sz w:val="20"/>
        </w:rPr>
        <w:t xml:space="preserve">Invasive Species Risk Assessment (Additional to </w:t>
      </w:r>
      <w:r w:rsidR="00C67AE4">
        <w:rPr>
          <w:rFonts w:ascii="Calibri" w:hAnsi="Calibri"/>
          <w:b/>
          <w:sz w:val="20"/>
        </w:rPr>
        <w:t xml:space="preserve">Site </w:t>
      </w:r>
      <w:r>
        <w:rPr>
          <w:rFonts w:ascii="Calibri" w:hAnsi="Calibri"/>
          <w:b/>
          <w:sz w:val="20"/>
        </w:rPr>
        <w:t>H&amp;S</w:t>
      </w:r>
      <w:r w:rsidR="00C67AE4">
        <w:rPr>
          <w:rFonts w:ascii="Calibri" w:hAnsi="Calibri"/>
          <w:b/>
          <w:sz w:val="20"/>
        </w:rPr>
        <w:t xml:space="preserve"> R</w:t>
      </w:r>
      <w:r w:rsidR="00A60F14">
        <w:rPr>
          <w:rFonts w:ascii="Calibri" w:hAnsi="Calibri"/>
          <w:b/>
          <w:sz w:val="20"/>
        </w:rPr>
        <w:t xml:space="preserve">isk </w:t>
      </w:r>
      <w:r w:rsidR="00C67AE4">
        <w:rPr>
          <w:rFonts w:ascii="Calibri" w:hAnsi="Calibri"/>
          <w:b/>
          <w:sz w:val="20"/>
        </w:rPr>
        <w:t>A</w:t>
      </w:r>
      <w:r w:rsidR="00A60F14">
        <w:rPr>
          <w:rFonts w:ascii="Calibri" w:hAnsi="Calibri"/>
          <w:b/>
          <w:sz w:val="20"/>
        </w:rPr>
        <w:t>ssessment</w:t>
      </w:r>
      <w:r>
        <w:rPr>
          <w:rFonts w:ascii="Calibri" w:hAnsi="Calibri"/>
          <w:b/>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2998"/>
        <w:gridCol w:w="3009"/>
        <w:gridCol w:w="3003"/>
        <w:gridCol w:w="3004"/>
      </w:tblGrid>
      <w:tr w:rsidR="00135C94" w:rsidRPr="00F71504" w14:paraId="0BE36FDD" w14:textId="77777777" w:rsidTr="001B3FDB">
        <w:trPr>
          <w:trHeight w:val="365"/>
        </w:trPr>
        <w:tc>
          <w:tcPr>
            <w:tcW w:w="3002" w:type="dxa"/>
          </w:tcPr>
          <w:p w14:paraId="1F328ED1" w14:textId="77777777" w:rsidR="001D2485" w:rsidRPr="00F71504" w:rsidRDefault="00135C94" w:rsidP="00135C94">
            <w:pPr>
              <w:rPr>
                <w:rFonts w:ascii="Calibri" w:hAnsi="Calibri"/>
                <w:b/>
                <w:sz w:val="20"/>
                <w:szCs w:val="20"/>
              </w:rPr>
            </w:pPr>
            <w:r>
              <w:rPr>
                <w:rFonts w:ascii="Calibri" w:hAnsi="Calibri"/>
                <w:b/>
                <w:sz w:val="20"/>
                <w:szCs w:val="20"/>
              </w:rPr>
              <w:t xml:space="preserve">Presence of </w:t>
            </w:r>
            <w:r>
              <w:rPr>
                <w:rFonts w:ascii="Calibri" w:hAnsi="Calibri"/>
                <w:b/>
                <w:i/>
                <w:sz w:val="20"/>
                <w:szCs w:val="20"/>
              </w:rPr>
              <w:t xml:space="preserve">Crassula </w:t>
            </w:r>
            <w:proofErr w:type="spellStart"/>
            <w:r>
              <w:rPr>
                <w:rFonts w:ascii="Calibri" w:hAnsi="Calibri"/>
                <w:b/>
                <w:i/>
                <w:sz w:val="20"/>
                <w:szCs w:val="20"/>
              </w:rPr>
              <w:t>helmsii</w:t>
            </w:r>
            <w:proofErr w:type="spellEnd"/>
            <w:r>
              <w:rPr>
                <w:rFonts w:ascii="Calibri" w:hAnsi="Calibri"/>
                <w:b/>
                <w:sz w:val="20"/>
                <w:szCs w:val="20"/>
              </w:rPr>
              <w:t xml:space="preserve"> </w:t>
            </w:r>
            <w:r w:rsidR="00AD470C">
              <w:rPr>
                <w:rFonts w:ascii="Calibri" w:hAnsi="Calibri"/>
                <w:b/>
                <w:sz w:val="20"/>
                <w:szCs w:val="20"/>
              </w:rPr>
              <w:t>(New Zealand pygmy weed)</w:t>
            </w:r>
          </w:p>
        </w:tc>
        <w:tc>
          <w:tcPr>
            <w:tcW w:w="2998" w:type="dxa"/>
          </w:tcPr>
          <w:p w14:paraId="719DB9E5" w14:textId="77777777" w:rsidR="001D2485" w:rsidRPr="00135C94" w:rsidRDefault="009F63C2">
            <w:pPr>
              <w:rPr>
                <w:rFonts w:ascii="Calibri" w:hAnsi="Calibri"/>
                <w:sz w:val="20"/>
                <w:szCs w:val="20"/>
              </w:rPr>
            </w:pPr>
            <w:r>
              <w:rPr>
                <w:rFonts w:ascii="Calibri" w:hAnsi="Calibri"/>
                <w:sz w:val="20"/>
                <w:szCs w:val="20"/>
              </w:rPr>
              <w:t>All water bodies</w:t>
            </w:r>
          </w:p>
        </w:tc>
        <w:tc>
          <w:tcPr>
            <w:tcW w:w="3009" w:type="dxa"/>
          </w:tcPr>
          <w:p w14:paraId="4AF17B74" w14:textId="77777777" w:rsidR="001D2485" w:rsidRPr="00135C94" w:rsidRDefault="009F63C2" w:rsidP="00AD470C">
            <w:pPr>
              <w:rPr>
                <w:rFonts w:ascii="Calibri" w:hAnsi="Calibri"/>
                <w:sz w:val="20"/>
                <w:szCs w:val="20"/>
              </w:rPr>
            </w:pPr>
            <w:r>
              <w:rPr>
                <w:rFonts w:ascii="Calibri" w:hAnsi="Calibri"/>
                <w:sz w:val="20"/>
                <w:szCs w:val="20"/>
              </w:rPr>
              <w:t>Exclusion of other plants, floating rafts of vegetation leading to deoxygenation of water, and reduction in biodiversity</w:t>
            </w:r>
            <w:r w:rsidR="00AD470C">
              <w:rPr>
                <w:rFonts w:ascii="Calibri" w:hAnsi="Calibri"/>
                <w:sz w:val="20"/>
                <w:szCs w:val="20"/>
              </w:rPr>
              <w:t xml:space="preserve">.  </w:t>
            </w:r>
            <w:r w:rsidR="00135C94" w:rsidRPr="00135C94">
              <w:rPr>
                <w:rFonts w:ascii="Calibri" w:hAnsi="Calibri"/>
                <w:sz w:val="20"/>
                <w:szCs w:val="20"/>
              </w:rPr>
              <w:t>Easily spread via contaminated waders, tools and equipment</w:t>
            </w:r>
          </w:p>
        </w:tc>
        <w:tc>
          <w:tcPr>
            <w:tcW w:w="3003" w:type="dxa"/>
          </w:tcPr>
          <w:p w14:paraId="2D19F552" w14:textId="77777777" w:rsidR="001D2485" w:rsidRPr="00135C94" w:rsidRDefault="00135C94" w:rsidP="00135C94">
            <w:pPr>
              <w:rPr>
                <w:rFonts w:ascii="Calibri" w:hAnsi="Calibri"/>
                <w:sz w:val="20"/>
                <w:szCs w:val="20"/>
              </w:rPr>
            </w:pPr>
            <w:r w:rsidRPr="00135C94">
              <w:rPr>
                <w:rFonts w:ascii="Calibri" w:hAnsi="Calibri"/>
                <w:sz w:val="20"/>
                <w:szCs w:val="20"/>
              </w:rPr>
              <w:t xml:space="preserve">Rinse footwear, tools and equipment after use; water or chemicals provided. </w:t>
            </w:r>
            <w:r w:rsidR="00AD470C">
              <w:rPr>
                <w:rFonts w:ascii="Calibri" w:hAnsi="Calibri"/>
                <w:sz w:val="20"/>
                <w:szCs w:val="20"/>
              </w:rPr>
              <w:t>Ideally dry after use for 48 hours.</w:t>
            </w:r>
            <w:r w:rsidRPr="00135C94">
              <w:rPr>
                <w:rFonts w:ascii="Calibri" w:hAnsi="Calibri"/>
                <w:sz w:val="20"/>
                <w:szCs w:val="20"/>
              </w:rPr>
              <w:t xml:space="preserve">  </w:t>
            </w:r>
          </w:p>
        </w:tc>
        <w:tc>
          <w:tcPr>
            <w:tcW w:w="3004" w:type="dxa"/>
          </w:tcPr>
          <w:p w14:paraId="57E51F02" w14:textId="77777777" w:rsidR="001D2485" w:rsidRPr="00135C94" w:rsidRDefault="00135C94" w:rsidP="00135C94">
            <w:pPr>
              <w:rPr>
                <w:rFonts w:ascii="Calibri" w:hAnsi="Calibri"/>
                <w:sz w:val="20"/>
                <w:szCs w:val="20"/>
              </w:rPr>
            </w:pPr>
            <w:r w:rsidRPr="00135C94">
              <w:rPr>
                <w:rFonts w:ascii="Calibri" w:hAnsi="Calibri"/>
                <w:sz w:val="20"/>
                <w:szCs w:val="20"/>
              </w:rPr>
              <w:t xml:space="preserve">Very likely x harmful = </w:t>
            </w:r>
            <w:r w:rsidRPr="00135C94">
              <w:rPr>
                <w:rFonts w:ascii="Calibri" w:hAnsi="Calibri"/>
                <w:b/>
                <w:sz w:val="20"/>
                <w:szCs w:val="20"/>
              </w:rPr>
              <w:t>substantial</w:t>
            </w:r>
          </w:p>
        </w:tc>
      </w:tr>
      <w:tr w:rsidR="00135C94" w:rsidRPr="00F71504" w14:paraId="61F23461" w14:textId="77777777" w:rsidTr="001B3FDB">
        <w:trPr>
          <w:trHeight w:val="365"/>
        </w:trPr>
        <w:tc>
          <w:tcPr>
            <w:tcW w:w="3002" w:type="dxa"/>
          </w:tcPr>
          <w:p w14:paraId="2F47267C" w14:textId="77777777" w:rsidR="00A60F14" w:rsidRPr="00F71504" w:rsidRDefault="00AD470C" w:rsidP="00B379E9">
            <w:pPr>
              <w:rPr>
                <w:rFonts w:ascii="Calibri" w:hAnsi="Calibri"/>
                <w:b/>
                <w:sz w:val="20"/>
                <w:szCs w:val="20"/>
              </w:rPr>
            </w:pPr>
            <w:proofErr w:type="spellStart"/>
            <w:r>
              <w:rPr>
                <w:rFonts w:ascii="Calibri" w:hAnsi="Calibri"/>
                <w:b/>
                <w:sz w:val="20"/>
                <w:szCs w:val="20"/>
              </w:rPr>
              <w:t>Azola</w:t>
            </w:r>
            <w:proofErr w:type="spellEnd"/>
            <w:r>
              <w:rPr>
                <w:rFonts w:ascii="Calibri" w:hAnsi="Calibri"/>
                <w:b/>
                <w:sz w:val="20"/>
                <w:szCs w:val="20"/>
              </w:rPr>
              <w:t xml:space="preserve"> (water fern)</w:t>
            </w:r>
          </w:p>
        </w:tc>
        <w:tc>
          <w:tcPr>
            <w:tcW w:w="2998" w:type="dxa"/>
          </w:tcPr>
          <w:p w14:paraId="579C3B89" w14:textId="3C191E07" w:rsidR="00A60F14" w:rsidRPr="00F71504" w:rsidRDefault="00AD470C" w:rsidP="00AD470C">
            <w:pPr>
              <w:rPr>
                <w:rFonts w:ascii="Calibri" w:hAnsi="Calibri"/>
                <w:b/>
                <w:sz w:val="20"/>
                <w:szCs w:val="20"/>
              </w:rPr>
            </w:pPr>
            <w:r>
              <w:rPr>
                <w:rFonts w:ascii="Calibri" w:hAnsi="Calibri"/>
                <w:sz w:val="20"/>
                <w:szCs w:val="20"/>
              </w:rPr>
              <w:t xml:space="preserve">Loversall pool, Willow marsh and </w:t>
            </w:r>
            <w:r w:rsidR="001A3F1E">
              <w:rPr>
                <w:rFonts w:ascii="Calibri" w:hAnsi="Calibri"/>
                <w:sz w:val="20"/>
                <w:szCs w:val="20"/>
              </w:rPr>
              <w:t>Reed bed</w:t>
            </w:r>
            <w:r>
              <w:rPr>
                <w:rFonts w:ascii="Calibri" w:hAnsi="Calibri"/>
                <w:sz w:val="20"/>
                <w:szCs w:val="20"/>
              </w:rPr>
              <w:t xml:space="preserve"> Filtration Ponds</w:t>
            </w:r>
          </w:p>
        </w:tc>
        <w:tc>
          <w:tcPr>
            <w:tcW w:w="3009" w:type="dxa"/>
          </w:tcPr>
          <w:p w14:paraId="1FA4E478" w14:textId="77777777" w:rsidR="00A60F14" w:rsidRPr="00F71504" w:rsidRDefault="00AD470C" w:rsidP="00AD470C">
            <w:pPr>
              <w:rPr>
                <w:rFonts w:ascii="Calibri" w:hAnsi="Calibri"/>
                <w:b/>
                <w:sz w:val="20"/>
                <w:szCs w:val="20"/>
              </w:rPr>
            </w:pPr>
            <w:r>
              <w:rPr>
                <w:rFonts w:ascii="Calibri" w:hAnsi="Calibri"/>
                <w:sz w:val="20"/>
                <w:szCs w:val="20"/>
              </w:rPr>
              <w:t xml:space="preserve">Exclusion of other plants and reduction in biodiversity.  </w:t>
            </w:r>
          </w:p>
        </w:tc>
        <w:tc>
          <w:tcPr>
            <w:tcW w:w="3003" w:type="dxa"/>
          </w:tcPr>
          <w:p w14:paraId="13DD8013" w14:textId="77777777" w:rsidR="00A60F14" w:rsidRPr="00F71504" w:rsidRDefault="00AD470C" w:rsidP="00B379E9">
            <w:pPr>
              <w:rPr>
                <w:rFonts w:ascii="Calibri" w:hAnsi="Calibri"/>
                <w:b/>
                <w:sz w:val="20"/>
                <w:szCs w:val="20"/>
              </w:rPr>
            </w:pPr>
            <w:r>
              <w:rPr>
                <w:rFonts w:ascii="Calibri" w:hAnsi="Calibri"/>
                <w:sz w:val="20"/>
                <w:szCs w:val="20"/>
              </w:rPr>
              <w:t>Ensure wellies and waders are clean of vegetation and mud after working in water bodies. Ideally dry after use for 48 hours.</w:t>
            </w:r>
          </w:p>
        </w:tc>
        <w:tc>
          <w:tcPr>
            <w:tcW w:w="3004" w:type="dxa"/>
          </w:tcPr>
          <w:p w14:paraId="33872063" w14:textId="77777777" w:rsidR="00A60F14" w:rsidRPr="00F71504" w:rsidRDefault="00AD470C" w:rsidP="00B379E9">
            <w:pPr>
              <w:rPr>
                <w:rFonts w:ascii="Calibri" w:hAnsi="Calibri"/>
                <w:b/>
                <w:sz w:val="20"/>
                <w:szCs w:val="20"/>
              </w:rPr>
            </w:pPr>
            <w:r>
              <w:rPr>
                <w:rFonts w:ascii="Calibri" w:hAnsi="Calibri"/>
                <w:sz w:val="20"/>
                <w:szCs w:val="20"/>
              </w:rPr>
              <w:t xml:space="preserve">Unlikely x harmful = </w:t>
            </w:r>
            <w:r w:rsidRPr="00AD470C">
              <w:rPr>
                <w:rFonts w:ascii="Calibri" w:hAnsi="Calibri"/>
                <w:b/>
                <w:sz w:val="20"/>
                <w:szCs w:val="20"/>
              </w:rPr>
              <w:t>slight harm</w:t>
            </w:r>
          </w:p>
        </w:tc>
      </w:tr>
      <w:tr w:rsidR="00135C94" w:rsidRPr="00F71504" w14:paraId="43AF7AD5" w14:textId="77777777" w:rsidTr="001B3FDB">
        <w:trPr>
          <w:trHeight w:val="365"/>
        </w:trPr>
        <w:tc>
          <w:tcPr>
            <w:tcW w:w="3002" w:type="dxa"/>
          </w:tcPr>
          <w:p w14:paraId="23D052D8" w14:textId="77777777" w:rsidR="00A60F14" w:rsidRPr="009050E1" w:rsidRDefault="009050E1" w:rsidP="007D4428">
            <w:pPr>
              <w:rPr>
                <w:rFonts w:ascii="Calibri" w:hAnsi="Calibri"/>
                <w:b/>
                <w:sz w:val="20"/>
                <w:szCs w:val="20"/>
              </w:rPr>
            </w:pPr>
            <w:r w:rsidRPr="009050E1">
              <w:rPr>
                <w:rFonts w:ascii="Calibri" w:hAnsi="Calibri"/>
                <w:b/>
                <w:sz w:val="20"/>
                <w:szCs w:val="20"/>
              </w:rPr>
              <w:t>Himalayan balsam</w:t>
            </w:r>
          </w:p>
        </w:tc>
        <w:tc>
          <w:tcPr>
            <w:tcW w:w="2998" w:type="dxa"/>
          </w:tcPr>
          <w:p w14:paraId="0A06E7A3" w14:textId="77777777" w:rsidR="00A60F14" w:rsidRPr="009050E1" w:rsidRDefault="009050E1" w:rsidP="00B379E9">
            <w:pPr>
              <w:rPr>
                <w:rFonts w:ascii="Calibri" w:hAnsi="Calibri"/>
                <w:sz w:val="20"/>
                <w:szCs w:val="20"/>
              </w:rPr>
            </w:pPr>
            <w:r w:rsidRPr="009050E1">
              <w:rPr>
                <w:rFonts w:ascii="Calibri" w:hAnsi="Calibri"/>
                <w:sz w:val="20"/>
                <w:szCs w:val="20"/>
              </w:rPr>
              <w:t>Young eaa</w:t>
            </w:r>
          </w:p>
        </w:tc>
        <w:tc>
          <w:tcPr>
            <w:tcW w:w="3009" w:type="dxa"/>
          </w:tcPr>
          <w:p w14:paraId="45F11069" w14:textId="77777777" w:rsidR="00A60F14" w:rsidRPr="009050E1" w:rsidRDefault="009050E1" w:rsidP="00B379E9">
            <w:pPr>
              <w:rPr>
                <w:rFonts w:ascii="Calibri" w:hAnsi="Calibri"/>
                <w:sz w:val="20"/>
                <w:szCs w:val="20"/>
              </w:rPr>
            </w:pPr>
            <w:r w:rsidRPr="009050E1">
              <w:rPr>
                <w:rFonts w:ascii="Calibri" w:hAnsi="Calibri"/>
                <w:sz w:val="20"/>
                <w:szCs w:val="20"/>
              </w:rPr>
              <w:t xml:space="preserve">Exclusion of other plants and reduction in biodiversity.  </w:t>
            </w:r>
            <w:r w:rsidR="00B77018" w:rsidRPr="009050E1">
              <w:rPr>
                <w:rFonts w:ascii="Calibri" w:hAnsi="Calibri"/>
                <w:sz w:val="20"/>
                <w:szCs w:val="20"/>
              </w:rPr>
              <w:fldChar w:fldCharType="begin">
                <w:ffData>
                  <w:name w:val="Text26"/>
                  <w:enabled/>
                  <w:calcOnExit w:val="0"/>
                  <w:textInput/>
                </w:ffData>
              </w:fldChar>
            </w:r>
            <w:r w:rsidR="00A60F14" w:rsidRPr="009050E1">
              <w:rPr>
                <w:rFonts w:ascii="Calibri" w:hAnsi="Calibri"/>
                <w:sz w:val="20"/>
                <w:szCs w:val="20"/>
              </w:rPr>
              <w:instrText xml:space="preserve"> FORMTEXT </w:instrText>
            </w:r>
            <w:r w:rsidR="00B77018" w:rsidRPr="009050E1">
              <w:rPr>
                <w:rFonts w:ascii="Calibri" w:hAnsi="Calibri"/>
                <w:sz w:val="20"/>
                <w:szCs w:val="20"/>
              </w:rPr>
            </w:r>
            <w:r w:rsidR="00B77018" w:rsidRPr="009050E1">
              <w:rPr>
                <w:rFonts w:ascii="Calibri" w:hAnsi="Calibri"/>
                <w:sz w:val="20"/>
                <w:szCs w:val="20"/>
              </w:rPr>
              <w:fldChar w:fldCharType="separate"/>
            </w:r>
            <w:r w:rsidR="00A60F14" w:rsidRPr="009050E1">
              <w:rPr>
                <w:rFonts w:ascii="Calibri" w:hAnsi="Calibri"/>
                <w:sz w:val="20"/>
                <w:szCs w:val="20"/>
              </w:rPr>
              <w:t> </w:t>
            </w:r>
            <w:r w:rsidR="00A60F14" w:rsidRPr="009050E1">
              <w:rPr>
                <w:rFonts w:ascii="Calibri" w:hAnsi="Calibri"/>
                <w:sz w:val="20"/>
                <w:szCs w:val="20"/>
              </w:rPr>
              <w:t> </w:t>
            </w:r>
            <w:r w:rsidR="00A60F14" w:rsidRPr="009050E1">
              <w:rPr>
                <w:rFonts w:ascii="Calibri" w:hAnsi="Calibri"/>
                <w:sz w:val="20"/>
                <w:szCs w:val="20"/>
              </w:rPr>
              <w:t> </w:t>
            </w:r>
            <w:r w:rsidR="00A60F14" w:rsidRPr="009050E1">
              <w:rPr>
                <w:rFonts w:ascii="Calibri" w:hAnsi="Calibri"/>
                <w:sz w:val="20"/>
                <w:szCs w:val="20"/>
              </w:rPr>
              <w:t> </w:t>
            </w:r>
            <w:r w:rsidR="00A60F14" w:rsidRPr="009050E1">
              <w:rPr>
                <w:rFonts w:ascii="Calibri" w:hAnsi="Calibri"/>
                <w:sz w:val="20"/>
                <w:szCs w:val="20"/>
              </w:rPr>
              <w:t> </w:t>
            </w:r>
            <w:r w:rsidR="00B77018" w:rsidRPr="009050E1">
              <w:rPr>
                <w:rFonts w:ascii="Calibri" w:hAnsi="Calibri"/>
                <w:sz w:val="20"/>
                <w:szCs w:val="20"/>
              </w:rPr>
              <w:fldChar w:fldCharType="end"/>
            </w:r>
          </w:p>
        </w:tc>
        <w:tc>
          <w:tcPr>
            <w:tcW w:w="3003" w:type="dxa"/>
          </w:tcPr>
          <w:p w14:paraId="4C0F6ED3" w14:textId="1A3393E8" w:rsidR="00A60F14" w:rsidRPr="009050E1" w:rsidRDefault="009050E1" w:rsidP="00B379E9">
            <w:pPr>
              <w:rPr>
                <w:rFonts w:ascii="Calibri" w:hAnsi="Calibri"/>
                <w:sz w:val="20"/>
                <w:szCs w:val="20"/>
              </w:rPr>
            </w:pPr>
            <w:r w:rsidRPr="009050E1">
              <w:rPr>
                <w:rFonts w:ascii="Calibri" w:hAnsi="Calibri"/>
                <w:sz w:val="20"/>
                <w:szCs w:val="20"/>
              </w:rPr>
              <w:t xml:space="preserve">Ensure clothing and </w:t>
            </w:r>
            <w:r w:rsidR="001A3F1E" w:rsidRPr="009050E1">
              <w:rPr>
                <w:rFonts w:ascii="Calibri" w:hAnsi="Calibri"/>
                <w:sz w:val="20"/>
                <w:szCs w:val="20"/>
              </w:rPr>
              <w:t>footwear</w:t>
            </w:r>
            <w:r w:rsidRPr="009050E1">
              <w:rPr>
                <w:rFonts w:ascii="Calibri" w:hAnsi="Calibri"/>
                <w:sz w:val="20"/>
                <w:szCs w:val="20"/>
              </w:rPr>
              <w:t xml:space="preserve"> is free of seeds (they can jump several inches from seed pods). </w:t>
            </w:r>
          </w:p>
        </w:tc>
        <w:tc>
          <w:tcPr>
            <w:tcW w:w="3004" w:type="dxa"/>
          </w:tcPr>
          <w:p w14:paraId="071B76F6" w14:textId="77777777" w:rsidR="00A60F14" w:rsidRPr="00F71504" w:rsidRDefault="009050E1" w:rsidP="00B379E9">
            <w:pPr>
              <w:rPr>
                <w:rFonts w:ascii="Calibri" w:hAnsi="Calibri"/>
                <w:b/>
                <w:sz w:val="20"/>
                <w:szCs w:val="20"/>
              </w:rPr>
            </w:pPr>
            <w:r w:rsidRPr="009050E1">
              <w:rPr>
                <w:rFonts w:ascii="Calibri" w:hAnsi="Calibri"/>
                <w:sz w:val="20"/>
                <w:szCs w:val="20"/>
              </w:rPr>
              <w:t>Unlikely x harmful =</w:t>
            </w:r>
            <w:r>
              <w:rPr>
                <w:rFonts w:ascii="Calibri" w:hAnsi="Calibri"/>
                <w:b/>
                <w:sz w:val="20"/>
                <w:szCs w:val="20"/>
              </w:rPr>
              <w:t xml:space="preserve"> slight harm</w:t>
            </w:r>
          </w:p>
        </w:tc>
      </w:tr>
    </w:tbl>
    <w:p w14:paraId="3E081173" w14:textId="77777777" w:rsidR="001D2485" w:rsidRDefault="001D2485" w:rsidP="00A60F14">
      <w:pPr>
        <w:rPr>
          <w:rFonts w:ascii="Calibri" w:hAnsi="Calibri"/>
          <w:b/>
          <w:sz w:val="20"/>
          <w:szCs w:val="20"/>
        </w:rPr>
      </w:pPr>
    </w:p>
    <w:p w14:paraId="56923AF9" w14:textId="2B85369A" w:rsidR="00AA1249" w:rsidRDefault="00934E45" w:rsidP="00A60F14">
      <w:pPr>
        <w:rPr>
          <w:rFonts w:ascii="Calibri" w:hAnsi="Calibri"/>
          <w:b/>
          <w:sz w:val="20"/>
          <w:szCs w:val="20"/>
        </w:rPr>
      </w:pPr>
      <w:r w:rsidRPr="00934E45">
        <w:rPr>
          <w:rFonts w:ascii="Calibri" w:hAnsi="Calibri"/>
          <w:b/>
          <w:noProof/>
          <w:sz w:val="20"/>
          <w:szCs w:val="20"/>
          <w:lang w:eastAsia="en-GB"/>
        </w:rPr>
        <w:lastRenderedPageBreak/>
        <w:drawing>
          <wp:inline distT="0" distB="0" distL="0" distR="0" wp14:anchorId="42ED4643" wp14:editId="23AD5015">
            <wp:extent cx="9248775" cy="6334125"/>
            <wp:effectExtent l="0" t="0" r="9525" b="9525"/>
            <wp:docPr id="4" name="Picture 4" descr="M:\M2_Reserves\PottericCarr\MapOutputs\180430 Potteric access points 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2_Reserves\PottericCarr\MapOutputs\180430 Potteric access points J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8775" cy="6334125"/>
                    </a:xfrm>
                    <a:prstGeom prst="rect">
                      <a:avLst/>
                    </a:prstGeom>
                    <a:noFill/>
                    <a:ln>
                      <a:noFill/>
                    </a:ln>
                  </pic:spPr>
                </pic:pic>
              </a:graphicData>
            </a:graphic>
          </wp:inline>
        </w:drawing>
      </w:r>
    </w:p>
    <w:p w14:paraId="308C85CB" w14:textId="3BC929BC" w:rsidR="00F07965" w:rsidRPr="00142E21" w:rsidRDefault="00F07965" w:rsidP="00F07965">
      <w:pPr>
        <w:jc w:val="center"/>
        <w:rPr>
          <w:rFonts w:ascii="Calibri" w:hAnsi="Calibri"/>
          <w:b/>
          <w:sz w:val="20"/>
          <w:szCs w:val="20"/>
        </w:rPr>
      </w:pPr>
      <w:r>
        <w:rPr>
          <w:noProof/>
        </w:rPr>
        <w:lastRenderedPageBreak/>
        <w:drawing>
          <wp:inline distT="0" distB="0" distL="0" distR="0" wp14:anchorId="2F52F1F5" wp14:editId="343C8738">
            <wp:extent cx="6407150" cy="403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76" t="19758" r="173" b="4993"/>
                    <a:stretch/>
                  </pic:blipFill>
                  <pic:spPr bwMode="auto">
                    <a:xfrm>
                      <a:off x="0" y="0"/>
                      <a:ext cx="6407150" cy="4038600"/>
                    </a:xfrm>
                    <a:prstGeom prst="rect">
                      <a:avLst/>
                    </a:prstGeom>
                    <a:ln>
                      <a:noFill/>
                    </a:ln>
                    <a:extLst>
                      <a:ext uri="{53640926-AAD7-44D8-BBD7-CCE9431645EC}">
                        <a14:shadowObscured xmlns:a14="http://schemas.microsoft.com/office/drawing/2010/main"/>
                      </a:ext>
                    </a:extLst>
                  </pic:spPr>
                </pic:pic>
              </a:graphicData>
            </a:graphic>
          </wp:inline>
        </w:drawing>
      </w:r>
    </w:p>
    <w:sectPr w:rsidR="00F07965" w:rsidRPr="00142E21" w:rsidSect="00B92581">
      <w:headerReference w:type="default" r:id="rId13"/>
      <w:footerReference w:type="default" r:id="rId14"/>
      <w:headerReference w:type="first" r:id="rId15"/>
      <w:footerReference w:type="first" r:id="rId16"/>
      <w:pgSz w:w="16840" w:h="11907" w:orient="landscape" w:code="9"/>
      <w:pgMar w:top="907" w:right="907" w:bottom="907" w:left="907"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F8049" w14:textId="77777777" w:rsidR="00B03EEC" w:rsidRDefault="00B03EEC">
      <w:r>
        <w:separator/>
      </w:r>
    </w:p>
  </w:endnote>
  <w:endnote w:type="continuationSeparator" w:id="0">
    <w:p w14:paraId="71167D17" w14:textId="77777777" w:rsidR="00B03EEC" w:rsidRDefault="00B03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360"/>
      <w:gridCol w:w="1463"/>
      <w:gridCol w:w="1463"/>
    </w:tblGrid>
    <w:tr w:rsidR="00B379E9" w14:paraId="62D7CB7E" w14:textId="77777777" w:rsidTr="004675C0">
      <w:tc>
        <w:tcPr>
          <w:tcW w:w="1586" w:type="dxa"/>
          <w:tcBorders>
            <w:top w:val="nil"/>
            <w:left w:val="nil"/>
            <w:bottom w:val="nil"/>
            <w:right w:val="nil"/>
          </w:tcBorders>
        </w:tcPr>
        <w:p w14:paraId="5F5E5B6E" w14:textId="77777777" w:rsidR="00B379E9" w:rsidRPr="00B64047" w:rsidRDefault="00B379E9" w:rsidP="004675C0">
          <w:pPr>
            <w:pStyle w:val="BodyText0"/>
            <w:tabs>
              <w:tab w:val="right" w:pos="9900"/>
            </w:tabs>
            <w:jc w:val="right"/>
            <w:rPr>
              <w:rFonts w:ascii="Arial" w:hAnsi="Arial" w:cs="Arial"/>
              <w:b/>
              <w:sz w:val="14"/>
            </w:rPr>
          </w:pPr>
        </w:p>
      </w:tc>
      <w:tc>
        <w:tcPr>
          <w:tcW w:w="1360" w:type="dxa"/>
          <w:tcBorders>
            <w:top w:val="nil"/>
            <w:left w:val="nil"/>
            <w:right w:val="nil"/>
          </w:tcBorders>
        </w:tcPr>
        <w:p w14:paraId="41E68252"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Slight harm</w:t>
          </w:r>
        </w:p>
      </w:tc>
      <w:tc>
        <w:tcPr>
          <w:tcW w:w="1463" w:type="dxa"/>
          <w:tcBorders>
            <w:top w:val="nil"/>
            <w:left w:val="nil"/>
            <w:right w:val="nil"/>
          </w:tcBorders>
        </w:tcPr>
        <w:p w14:paraId="43226B31"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Harmful</w:t>
          </w:r>
        </w:p>
      </w:tc>
      <w:tc>
        <w:tcPr>
          <w:tcW w:w="1463" w:type="dxa"/>
          <w:tcBorders>
            <w:top w:val="nil"/>
            <w:left w:val="nil"/>
            <w:right w:val="nil"/>
          </w:tcBorders>
        </w:tcPr>
        <w:p w14:paraId="1A7703C1"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Very harmful</w:t>
          </w:r>
        </w:p>
      </w:tc>
    </w:tr>
    <w:tr w:rsidR="00B379E9" w14:paraId="223BCDD9" w14:textId="77777777" w:rsidTr="00B64047">
      <w:tc>
        <w:tcPr>
          <w:tcW w:w="1586" w:type="dxa"/>
          <w:tcBorders>
            <w:top w:val="nil"/>
            <w:left w:val="nil"/>
            <w:bottom w:val="nil"/>
          </w:tcBorders>
        </w:tcPr>
        <w:p w14:paraId="0BA68C73" w14:textId="77777777" w:rsidR="00B379E9" w:rsidRPr="00B64047" w:rsidRDefault="00B379E9">
          <w:pPr>
            <w:pStyle w:val="BodyText0"/>
            <w:tabs>
              <w:tab w:val="right" w:pos="9900"/>
            </w:tabs>
            <w:jc w:val="right"/>
            <w:rPr>
              <w:rFonts w:ascii="Arial" w:hAnsi="Arial" w:cs="Arial"/>
              <w:sz w:val="14"/>
            </w:rPr>
          </w:pPr>
          <w:r w:rsidRPr="00B64047">
            <w:rPr>
              <w:rFonts w:ascii="Arial" w:hAnsi="Arial" w:cs="Arial"/>
              <w:sz w:val="14"/>
            </w:rPr>
            <w:t>Unlikely</w:t>
          </w:r>
        </w:p>
      </w:tc>
      <w:tc>
        <w:tcPr>
          <w:tcW w:w="1360" w:type="dxa"/>
        </w:tcPr>
        <w:p w14:paraId="0F66CBEE"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Trivial</w:t>
          </w:r>
        </w:p>
      </w:tc>
      <w:tc>
        <w:tcPr>
          <w:tcW w:w="1463" w:type="dxa"/>
          <w:shd w:val="clear" w:color="auto" w:fill="F3F3F3"/>
        </w:tcPr>
        <w:p w14:paraId="75AA2D1E"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Slight</w:t>
          </w:r>
        </w:p>
      </w:tc>
      <w:tc>
        <w:tcPr>
          <w:tcW w:w="1463" w:type="dxa"/>
          <w:shd w:val="clear" w:color="auto" w:fill="E0E0E0"/>
        </w:tcPr>
        <w:p w14:paraId="1C91D8ED"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Moderate</w:t>
          </w:r>
        </w:p>
      </w:tc>
    </w:tr>
    <w:tr w:rsidR="00B379E9" w14:paraId="3C1F7430" w14:textId="77777777" w:rsidTr="00B64047">
      <w:tc>
        <w:tcPr>
          <w:tcW w:w="1586" w:type="dxa"/>
          <w:tcBorders>
            <w:top w:val="nil"/>
            <w:left w:val="nil"/>
            <w:bottom w:val="nil"/>
          </w:tcBorders>
        </w:tcPr>
        <w:p w14:paraId="6B54B7D3" w14:textId="77777777" w:rsidR="00B379E9" w:rsidRPr="00B64047" w:rsidRDefault="00B379E9">
          <w:pPr>
            <w:pStyle w:val="BodyText0"/>
            <w:tabs>
              <w:tab w:val="right" w:pos="9900"/>
            </w:tabs>
            <w:jc w:val="right"/>
            <w:rPr>
              <w:rFonts w:ascii="Arial" w:hAnsi="Arial" w:cs="Arial"/>
              <w:sz w:val="14"/>
            </w:rPr>
          </w:pPr>
          <w:r w:rsidRPr="00B64047">
            <w:rPr>
              <w:rFonts w:ascii="Arial" w:hAnsi="Arial" w:cs="Arial"/>
              <w:sz w:val="14"/>
            </w:rPr>
            <w:t>Likely</w:t>
          </w:r>
        </w:p>
      </w:tc>
      <w:tc>
        <w:tcPr>
          <w:tcW w:w="1360" w:type="dxa"/>
          <w:shd w:val="clear" w:color="auto" w:fill="F3F3F3"/>
        </w:tcPr>
        <w:p w14:paraId="2C1D0A1F"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Slight</w:t>
          </w:r>
        </w:p>
      </w:tc>
      <w:tc>
        <w:tcPr>
          <w:tcW w:w="1463" w:type="dxa"/>
          <w:shd w:val="clear" w:color="auto" w:fill="E0E0E0"/>
        </w:tcPr>
        <w:p w14:paraId="711A1376"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Moderate</w:t>
          </w:r>
        </w:p>
      </w:tc>
      <w:tc>
        <w:tcPr>
          <w:tcW w:w="1463" w:type="dxa"/>
          <w:shd w:val="clear" w:color="auto" w:fill="CCCCCC"/>
        </w:tcPr>
        <w:p w14:paraId="10698BA8"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Substantial</w:t>
          </w:r>
        </w:p>
      </w:tc>
    </w:tr>
    <w:tr w:rsidR="00B379E9" w14:paraId="0B26FA8A" w14:textId="77777777" w:rsidTr="00B64047">
      <w:tc>
        <w:tcPr>
          <w:tcW w:w="1586" w:type="dxa"/>
          <w:tcBorders>
            <w:top w:val="nil"/>
            <w:left w:val="nil"/>
            <w:bottom w:val="nil"/>
          </w:tcBorders>
        </w:tcPr>
        <w:p w14:paraId="1DB92C35" w14:textId="77777777" w:rsidR="00B379E9" w:rsidRPr="00B64047" w:rsidRDefault="00B379E9">
          <w:pPr>
            <w:pStyle w:val="BodyText0"/>
            <w:tabs>
              <w:tab w:val="right" w:pos="9900"/>
            </w:tabs>
            <w:jc w:val="right"/>
            <w:rPr>
              <w:rFonts w:ascii="Arial" w:hAnsi="Arial" w:cs="Arial"/>
              <w:sz w:val="14"/>
            </w:rPr>
          </w:pPr>
          <w:r w:rsidRPr="00B64047">
            <w:rPr>
              <w:rFonts w:ascii="Arial" w:hAnsi="Arial" w:cs="Arial"/>
              <w:sz w:val="14"/>
            </w:rPr>
            <w:t>Very likely</w:t>
          </w:r>
        </w:p>
      </w:tc>
      <w:tc>
        <w:tcPr>
          <w:tcW w:w="1360" w:type="dxa"/>
          <w:shd w:val="clear" w:color="auto" w:fill="E0E0E0"/>
        </w:tcPr>
        <w:p w14:paraId="63E1ADC4"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Moderate</w:t>
          </w:r>
        </w:p>
      </w:tc>
      <w:tc>
        <w:tcPr>
          <w:tcW w:w="1463" w:type="dxa"/>
          <w:shd w:val="clear" w:color="auto" w:fill="CCCCCC"/>
        </w:tcPr>
        <w:p w14:paraId="63D4211A"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Substantial</w:t>
          </w:r>
        </w:p>
      </w:tc>
      <w:tc>
        <w:tcPr>
          <w:tcW w:w="1463" w:type="dxa"/>
          <w:shd w:val="clear" w:color="auto" w:fill="B3B3B3"/>
        </w:tcPr>
        <w:p w14:paraId="5C06C7AC"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Intolerable</w:t>
          </w:r>
        </w:p>
      </w:tc>
    </w:tr>
  </w:tbl>
  <w:p w14:paraId="71662691" w14:textId="77777777" w:rsidR="00B379E9" w:rsidRPr="00F0595F" w:rsidRDefault="00B379E9" w:rsidP="0057393E">
    <w:pPr>
      <w:pStyle w:val="Footer"/>
      <w:rPr>
        <w:rFonts w:ascii="Calibri" w:hAnsi="Calibri" w:cs="Calibri"/>
        <w:color w:val="404040"/>
        <w:sz w:val="20"/>
        <w:szCs w:val="20"/>
      </w:rPr>
    </w:pPr>
    <w:r>
      <w:rPr>
        <w:rFonts w:ascii="Calibri" w:hAnsi="Calibri" w:cs="Calibri"/>
        <w:color w:val="404040"/>
        <w:sz w:val="20"/>
        <w:szCs w:val="20"/>
      </w:rPr>
      <w:br/>
      <w:t>Y:5.3.3/ Site</w:t>
    </w:r>
    <w:r w:rsidRPr="0011150F">
      <w:rPr>
        <w:rFonts w:ascii="Calibri" w:hAnsi="Calibri" w:cs="Calibri"/>
        <w:color w:val="404040"/>
        <w:sz w:val="20"/>
        <w:szCs w:val="20"/>
      </w:rPr>
      <w:t xml:space="preserve"> Risk Assessment Template</w:t>
    </w:r>
    <w:r>
      <w:rPr>
        <w:rFonts w:ascii="Calibri" w:hAnsi="Calibri" w:cs="Calibri"/>
        <w:color w:val="404040"/>
        <w:sz w:val="20"/>
        <w:szCs w:val="20"/>
      </w:rPr>
      <w:t>/MH</w:t>
    </w:r>
    <w:r w:rsidR="005449EF">
      <w:rPr>
        <w:rFonts w:ascii="Calibri" w:hAnsi="Calibri" w:cs="Calibri"/>
        <w:color w:val="404040"/>
        <w:sz w:val="20"/>
        <w:szCs w:val="20"/>
      </w:rPr>
      <w:t>26/03/2014</w:t>
    </w:r>
    <w:r>
      <w:rPr>
        <w:rFonts w:ascii="Calibri" w:hAnsi="Calibri" w:cs="Calibri"/>
        <w:color w:val="404040"/>
        <w:sz w:val="20"/>
        <w:szCs w:val="20"/>
      </w:rPr>
      <w:t xml:space="preserve"> </w:t>
    </w:r>
  </w:p>
  <w:p w14:paraId="76E28FD8" w14:textId="77777777" w:rsidR="00B379E9" w:rsidRDefault="00B379E9">
    <w:pPr>
      <w:pStyle w:val="Footer"/>
      <w:rPr>
        <w:b/>
        <w:bCs/>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1C78" w14:textId="77777777" w:rsidR="00B379E9" w:rsidRPr="00F0595F" w:rsidRDefault="00B379E9">
    <w:pPr>
      <w:pStyle w:val="Footer"/>
      <w:rPr>
        <w:rFonts w:ascii="Calibri" w:hAnsi="Calibri" w:cs="Calibri"/>
        <w:color w:val="404040"/>
        <w:sz w:val="20"/>
        <w:szCs w:val="20"/>
      </w:rPr>
    </w:pPr>
    <w:r>
      <w:rPr>
        <w:rFonts w:ascii="Calibri" w:hAnsi="Calibri" w:cs="Calibri"/>
        <w:color w:val="404040"/>
        <w:sz w:val="20"/>
        <w:szCs w:val="20"/>
      </w:rPr>
      <w:t>Y:5.3.3/ Site</w:t>
    </w:r>
    <w:r w:rsidRPr="0011150F">
      <w:rPr>
        <w:rFonts w:ascii="Calibri" w:hAnsi="Calibri" w:cs="Calibri"/>
        <w:color w:val="404040"/>
        <w:sz w:val="20"/>
        <w:szCs w:val="20"/>
      </w:rPr>
      <w:t xml:space="preserve"> Risk Assessment Template</w:t>
    </w:r>
    <w:r>
      <w:rPr>
        <w:rFonts w:ascii="Calibri" w:hAnsi="Calibri" w:cs="Calibri"/>
        <w:color w:val="404040"/>
        <w:sz w:val="20"/>
        <w:szCs w:val="20"/>
      </w:rPr>
      <w:t>/MH</w:t>
    </w:r>
    <w:r w:rsidR="00960439">
      <w:rPr>
        <w:rFonts w:ascii="Calibri" w:hAnsi="Calibri" w:cs="Calibri"/>
        <w:color w:val="404040"/>
        <w:sz w:val="20"/>
        <w:szCs w:val="20"/>
      </w:rPr>
      <w:t>30/6/2014</w:t>
    </w:r>
    <w:r>
      <w:rPr>
        <w:rFonts w:ascii="Calibri" w:hAnsi="Calibri" w:cs="Calibri"/>
        <w:color w:val="40404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60401" w14:textId="77777777" w:rsidR="00B03EEC" w:rsidRDefault="00B03EEC">
      <w:r>
        <w:separator/>
      </w:r>
    </w:p>
  </w:footnote>
  <w:footnote w:type="continuationSeparator" w:id="0">
    <w:p w14:paraId="785500D1" w14:textId="77777777" w:rsidR="00B03EEC" w:rsidRDefault="00B03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78F7A" w14:textId="77777777" w:rsidR="00B379E9" w:rsidRPr="00B64047" w:rsidRDefault="0045715B" w:rsidP="00BE3358">
    <w:pPr>
      <w:pStyle w:val="Header"/>
      <w:tabs>
        <w:tab w:val="clear" w:pos="4320"/>
        <w:tab w:val="clear" w:pos="8640"/>
        <w:tab w:val="right" w:pos="14940"/>
      </w:tabs>
      <w:ind w:firstLine="6480"/>
      <w:rPr>
        <w:rFonts w:ascii="Arial" w:hAnsi="Arial" w:cs="Arial"/>
        <w:b/>
        <w:bCs/>
      </w:rPr>
    </w:pPr>
    <w:r>
      <w:rPr>
        <w:rFonts w:ascii="Arial" w:hAnsi="Arial" w:cs="Arial"/>
        <w:noProof/>
        <w:lang w:eastAsia="en-GB"/>
      </w:rPr>
      <w:drawing>
        <wp:anchor distT="0" distB="0" distL="114300" distR="114300" simplePos="0" relativeHeight="251657216" behindDoc="0" locked="0" layoutInCell="1" allowOverlap="1" wp14:anchorId="2F35B124" wp14:editId="39D97C43">
          <wp:simplePos x="0" y="0"/>
          <wp:positionH relativeFrom="column">
            <wp:posOffset>-70485</wp:posOffset>
          </wp:positionH>
          <wp:positionV relativeFrom="paragraph">
            <wp:posOffset>-277495</wp:posOffset>
          </wp:positionV>
          <wp:extent cx="1525270" cy="389890"/>
          <wp:effectExtent l="0" t="0" r="0" b="0"/>
          <wp:wrapNone/>
          <wp:docPr id="2" name="Picture 2" descr="YWT Mai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WT Main Tru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270" cy="389890"/>
                  </a:xfrm>
                  <a:prstGeom prst="rect">
                    <a:avLst/>
                  </a:prstGeom>
                  <a:noFill/>
                </pic:spPr>
              </pic:pic>
            </a:graphicData>
          </a:graphic>
          <wp14:sizeRelH relativeFrom="page">
            <wp14:pctWidth>0</wp14:pctWidth>
          </wp14:sizeRelH>
          <wp14:sizeRelV relativeFrom="page">
            <wp14:pctHeight>0</wp14:pctHeight>
          </wp14:sizeRelV>
        </wp:anchor>
      </w:drawing>
    </w:r>
    <w:r w:rsidR="00B379E9">
      <w:rPr>
        <w:rFonts w:ascii="Arial" w:hAnsi="Arial" w:cs="Arial"/>
        <w:b/>
        <w:bCs/>
      </w:rPr>
      <w:t xml:space="preserve">Site </w:t>
    </w:r>
    <w:r w:rsidR="00B379E9" w:rsidRPr="00B64047">
      <w:rPr>
        <w:rFonts w:ascii="Arial" w:hAnsi="Arial" w:cs="Arial"/>
        <w:b/>
        <w:bCs/>
      </w:rPr>
      <w:t>Risk Assessment</w:t>
    </w:r>
    <w:r w:rsidR="00B379E9">
      <w:rPr>
        <w:rFonts w:ascii="Arial" w:hAnsi="Arial" w:cs="Arial"/>
        <w:b/>
        <w:bCs/>
      </w:rPr>
      <w:tab/>
    </w:r>
    <w:r w:rsidR="00B379E9" w:rsidRPr="00BE3358">
      <w:rPr>
        <w:rFonts w:ascii="Arial" w:hAnsi="Arial" w:cs="Arial"/>
        <w:b/>
        <w:bCs/>
      </w:rPr>
      <w:fldChar w:fldCharType="begin"/>
    </w:r>
    <w:r w:rsidR="00B379E9" w:rsidRPr="00BE3358">
      <w:rPr>
        <w:rFonts w:ascii="Arial" w:hAnsi="Arial" w:cs="Arial"/>
        <w:b/>
        <w:bCs/>
      </w:rPr>
      <w:instrText xml:space="preserve"> PAGE   \* MERGEFORMAT </w:instrText>
    </w:r>
    <w:r w:rsidR="00B379E9" w:rsidRPr="00BE3358">
      <w:rPr>
        <w:rFonts w:ascii="Arial" w:hAnsi="Arial" w:cs="Arial"/>
        <w:b/>
        <w:bCs/>
      </w:rPr>
      <w:fldChar w:fldCharType="separate"/>
    </w:r>
    <w:r w:rsidR="00612813">
      <w:rPr>
        <w:rFonts w:ascii="Arial" w:hAnsi="Arial" w:cs="Arial"/>
        <w:b/>
        <w:bCs/>
      </w:rPr>
      <w:t>3</w:t>
    </w:r>
    <w:r w:rsidR="00B379E9" w:rsidRPr="00BE3358">
      <w:rPr>
        <w:rFonts w:ascii="Arial" w:hAnsi="Arial" w:cs="Arial"/>
        <w:b/>
        <w:bCs/>
      </w:rPr>
      <w:fldChar w:fldCharType="end"/>
    </w:r>
  </w:p>
  <w:p w14:paraId="3677E7AE" w14:textId="77777777" w:rsidR="00B379E9" w:rsidRPr="00B64047" w:rsidRDefault="00B379E9" w:rsidP="00B64047">
    <w:pPr>
      <w:pStyle w:val="Header"/>
      <w:tabs>
        <w:tab w:val="clear" w:pos="4320"/>
        <w:tab w:val="clear" w:pos="8640"/>
        <w:tab w:val="right" w:pos="14940"/>
      </w:tabs>
      <w:jc w:val="center"/>
      <w:rPr>
        <w:rFonts w:ascii="Arial" w:hAnsi="Arial" w:cs="Arial"/>
        <w:b/>
        <w:bCs/>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9A72" w14:textId="77777777" w:rsidR="00B379E9" w:rsidRDefault="0045715B" w:rsidP="00F0595F">
    <w:pPr>
      <w:pStyle w:val="Header"/>
      <w:jc w:val="center"/>
    </w:pPr>
    <w:r>
      <w:rPr>
        <w:rFonts w:ascii="Arial" w:hAnsi="Arial" w:cs="Arial"/>
        <w:b/>
        <w:bCs/>
        <w:noProof/>
        <w:lang w:eastAsia="en-GB"/>
      </w:rPr>
      <w:drawing>
        <wp:anchor distT="0" distB="0" distL="114300" distR="114300" simplePos="0" relativeHeight="251658240" behindDoc="0" locked="0" layoutInCell="1" allowOverlap="1" wp14:anchorId="6780DA13" wp14:editId="553AEC88">
          <wp:simplePos x="0" y="0"/>
          <wp:positionH relativeFrom="column">
            <wp:posOffset>-67945</wp:posOffset>
          </wp:positionH>
          <wp:positionV relativeFrom="paragraph">
            <wp:posOffset>-292100</wp:posOffset>
          </wp:positionV>
          <wp:extent cx="1525270" cy="389890"/>
          <wp:effectExtent l="0" t="0" r="0" b="0"/>
          <wp:wrapNone/>
          <wp:docPr id="3" name="Picture 3" descr="YWT Mai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WT Main Tru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270" cy="389890"/>
                  </a:xfrm>
                  <a:prstGeom prst="rect">
                    <a:avLst/>
                  </a:prstGeom>
                  <a:noFill/>
                </pic:spPr>
              </pic:pic>
            </a:graphicData>
          </a:graphic>
          <wp14:sizeRelH relativeFrom="page">
            <wp14:pctWidth>0</wp14:pctWidth>
          </wp14:sizeRelH>
          <wp14:sizeRelV relativeFrom="page">
            <wp14:pctHeight>0</wp14:pctHeight>
          </wp14:sizeRelV>
        </wp:anchor>
      </w:drawing>
    </w:r>
    <w:r w:rsidR="00B379E9">
      <w:rPr>
        <w:rFonts w:ascii="Arial" w:hAnsi="Arial" w:cs="Arial"/>
        <w:b/>
        <w:bCs/>
      </w:rPr>
      <w:t xml:space="preserve">Site </w:t>
    </w:r>
    <w:r w:rsidR="00B379E9" w:rsidRPr="00B64047">
      <w:rPr>
        <w:rFonts w:ascii="Arial" w:hAnsi="Arial" w:cs="Arial"/>
        <w:b/>
        <w:bCs/>
      </w:rPr>
      <w:t>Risk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104B"/>
    <w:multiLevelType w:val="hybridMultilevel"/>
    <w:tmpl w:val="67FA4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860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ocumentProtection w:edit="forms" w:enforcement="0"/>
  <w:defaultTabStop w:val="720"/>
  <w:drawingGridHorizontalSpacing w:val="120"/>
  <w:displayHorizontalDrawingGridEvery w:val="2"/>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EEC"/>
    <w:rsid w:val="00011F95"/>
    <w:rsid w:val="00023782"/>
    <w:rsid w:val="00055FAC"/>
    <w:rsid w:val="00065660"/>
    <w:rsid w:val="00075D24"/>
    <w:rsid w:val="00077CBE"/>
    <w:rsid w:val="00077E54"/>
    <w:rsid w:val="000A374C"/>
    <w:rsid w:val="000C0BD3"/>
    <w:rsid w:val="000C40D0"/>
    <w:rsid w:val="000C5DE2"/>
    <w:rsid w:val="000C6280"/>
    <w:rsid w:val="000E6C27"/>
    <w:rsid w:val="000F5E3A"/>
    <w:rsid w:val="00100992"/>
    <w:rsid w:val="00114EF2"/>
    <w:rsid w:val="00124429"/>
    <w:rsid w:val="00126527"/>
    <w:rsid w:val="00134243"/>
    <w:rsid w:val="00134FFF"/>
    <w:rsid w:val="00135C94"/>
    <w:rsid w:val="00141E1F"/>
    <w:rsid w:val="00142E21"/>
    <w:rsid w:val="00143244"/>
    <w:rsid w:val="001452B3"/>
    <w:rsid w:val="001454F5"/>
    <w:rsid w:val="0015183B"/>
    <w:rsid w:val="00155563"/>
    <w:rsid w:val="001600B9"/>
    <w:rsid w:val="00166C02"/>
    <w:rsid w:val="00177B81"/>
    <w:rsid w:val="00197ED0"/>
    <w:rsid w:val="001A3F1E"/>
    <w:rsid w:val="001A782F"/>
    <w:rsid w:val="001A7DE8"/>
    <w:rsid w:val="001B3FDB"/>
    <w:rsid w:val="001D0124"/>
    <w:rsid w:val="001D2485"/>
    <w:rsid w:val="0021365B"/>
    <w:rsid w:val="00235EA9"/>
    <w:rsid w:val="00244C59"/>
    <w:rsid w:val="00244FFC"/>
    <w:rsid w:val="00256155"/>
    <w:rsid w:val="00292F12"/>
    <w:rsid w:val="00293AAD"/>
    <w:rsid w:val="002A44A8"/>
    <w:rsid w:val="002C0134"/>
    <w:rsid w:val="0030351A"/>
    <w:rsid w:val="003264BD"/>
    <w:rsid w:val="00330F0C"/>
    <w:rsid w:val="003524BE"/>
    <w:rsid w:val="003548EE"/>
    <w:rsid w:val="0035596D"/>
    <w:rsid w:val="00365901"/>
    <w:rsid w:val="003803A4"/>
    <w:rsid w:val="003843F7"/>
    <w:rsid w:val="003A103B"/>
    <w:rsid w:val="003B62EB"/>
    <w:rsid w:val="003D0138"/>
    <w:rsid w:val="003E6D9D"/>
    <w:rsid w:val="004030AA"/>
    <w:rsid w:val="004129F2"/>
    <w:rsid w:val="00422111"/>
    <w:rsid w:val="00423620"/>
    <w:rsid w:val="00430475"/>
    <w:rsid w:val="00443748"/>
    <w:rsid w:val="0045715B"/>
    <w:rsid w:val="00460AEC"/>
    <w:rsid w:val="004632A3"/>
    <w:rsid w:val="004675C0"/>
    <w:rsid w:val="00481DCA"/>
    <w:rsid w:val="004830D7"/>
    <w:rsid w:val="004860E1"/>
    <w:rsid w:val="004A37BF"/>
    <w:rsid w:val="004A5F24"/>
    <w:rsid w:val="004A77FE"/>
    <w:rsid w:val="004B6B67"/>
    <w:rsid w:val="004F1407"/>
    <w:rsid w:val="005449EF"/>
    <w:rsid w:val="0054772B"/>
    <w:rsid w:val="00554E37"/>
    <w:rsid w:val="005652D2"/>
    <w:rsid w:val="0057393E"/>
    <w:rsid w:val="00574126"/>
    <w:rsid w:val="00595C33"/>
    <w:rsid w:val="005A12E1"/>
    <w:rsid w:val="005A4A77"/>
    <w:rsid w:val="005C4E5E"/>
    <w:rsid w:val="005D18E2"/>
    <w:rsid w:val="005D7DC1"/>
    <w:rsid w:val="005E5F9A"/>
    <w:rsid w:val="005F53C3"/>
    <w:rsid w:val="00603A42"/>
    <w:rsid w:val="00612813"/>
    <w:rsid w:val="00617B90"/>
    <w:rsid w:val="00630176"/>
    <w:rsid w:val="00654A68"/>
    <w:rsid w:val="00663332"/>
    <w:rsid w:val="006723B3"/>
    <w:rsid w:val="00681E0D"/>
    <w:rsid w:val="00691DFE"/>
    <w:rsid w:val="00694E7F"/>
    <w:rsid w:val="006B0EA2"/>
    <w:rsid w:val="006B1A5D"/>
    <w:rsid w:val="006B1D86"/>
    <w:rsid w:val="006C45D4"/>
    <w:rsid w:val="006F3DD3"/>
    <w:rsid w:val="0070055C"/>
    <w:rsid w:val="00713F8F"/>
    <w:rsid w:val="007222A5"/>
    <w:rsid w:val="007266BE"/>
    <w:rsid w:val="007374BD"/>
    <w:rsid w:val="007544A7"/>
    <w:rsid w:val="00766309"/>
    <w:rsid w:val="00767FE8"/>
    <w:rsid w:val="00771B62"/>
    <w:rsid w:val="00776B87"/>
    <w:rsid w:val="0078189C"/>
    <w:rsid w:val="00787758"/>
    <w:rsid w:val="007A02D0"/>
    <w:rsid w:val="007C30E3"/>
    <w:rsid w:val="007C3204"/>
    <w:rsid w:val="007D4428"/>
    <w:rsid w:val="007E2F51"/>
    <w:rsid w:val="00806CA6"/>
    <w:rsid w:val="00853311"/>
    <w:rsid w:val="00887412"/>
    <w:rsid w:val="00893B1F"/>
    <w:rsid w:val="008B7CEA"/>
    <w:rsid w:val="008C2B1E"/>
    <w:rsid w:val="008C35D8"/>
    <w:rsid w:val="008E22FE"/>
    <w:rsid w:val="00904647"/>
    <w:rsid w:val="009050E1"/>
    <w:rsid w:val="0091661F"/>
    <w:rsid w:val="00925666"/>
    <w:rsid w:val="0093364B"/>
    <w:rsid w:val="00934E45"/>
    <w:rsid w:val="00940185"/>
    <w:rsid w:val="0095173A"/>
    <w:rsid w:val="00960439"/>
    <w:rsid w:val="009657EA"/>
    <w:rsid w:val="009666A1"/>
    <w:rsid w:val="00991CF3"/>
    <w:rsid w:val="009921E0"/>
    <w:rsid w:val="009B29FB"/>
    <w:rsid w:val="009C1074"/>
    <w:rsid w:val="009D2FC4"/>
    <w:rsid w:val="009E3993"/>
    <w:rsid w:val="009E4B72"/>
    <w:rsid w:val="009E5286"/>
    <w:rsid w:val="009F63C2"/>
    <w:rsid w:val="009F6E44"/>
    <w:rsid w:val="00A07827"/>
    <w:rsid w:val="00A11EB9"/>
    <w:rsid w:val="00A36585"/>
    <w:rsid w:val="00A36C12"/>
    <w:rsid w:val="00A60F14"/>
    <w:rsid w:val="00A7472C"/>
    <w:rsid w:val="00A95119"/>
    <w:rsid w:val="00AA1249"/>
    <w:rsid w:val="00AC7423"/>
    <w:rsid w:val="00AD470C"/>
    <w:rsid w:val="00AE13D5"/>
    <w:rsid w:val="00AE2A29"/>
    <w:rsid w:val="00AE33EA"/>
    <w:rsid w:val="00AE782C"/>
    <w:rsid w:val="00AF5635"/>
    <w:rsid w:val="00B0122E"/>
    <w:rsid w:val="00B03EEC"/>
    <w:rsid w:val="00B22ADC"/>
    <w:rsid w:val="00B32A1D"/>
    <w:rsid w:val="00B32B11"/>
    <w:rsid w:val="00B379E9"/>
    <w:rsid w:val="00B422E5"/>
    <w:rsid w:val="00B52D21"/>
    <w:rsid w:val="00B62B11"/>
    <w:rsid w:val="00B64047"/>
    <w:rsid w:val="00B73ECF"/>
    <w:rsid w:val="00B77018"/>
    <w:rsid w:val="00B872DA"/>
    <w:rsid w:val="00B92581"/>
    <w:rsid w:val="00B95617"/>
    <w:rsid w:val="00BA02F0"/>
    <w:rsid w:val="00BA6092"/>
    <w:rsid w:val="00BB4090"/>
    <w:rsid w:val="00BC71A1"/>
    <w:rsid w:val="00BD619C"/>
    <w:rsid w:val="00BE3358"/>
    <w:rsid w:val="00C05E36"/>
    <w:rsid w:val="00C11A52"/>
    <w:rsid w:val="00C12924"/>
    <w:rsid w:val="00C15B8A"/>
    <w:rsid w:val="00C203E0"/>
    <w:rsid w:val="00C22D3A"/>
    <w:rsid w:val="00C25F3A"/>
    <w:rsid w:val="00C426E6"/>
    <w:rsid w:val="00C438BE"/>
    <w:rsid w:val="00C45E61"/>
    <w:rsid w:val="00C50B7F"/>
    <w:rsid w:val="00C67AE4"/>
    <w:rsid w:val="00C84815"/>
    <w:rsid w:val="00C865D1"/>
    <w:rsid w:val="00CA5A80"/>
    <w:rsid w:val="00CC3D74"/>
    <w:rsid w:val="00CD1E5B"/>
    <w:rsid w:val="00D100DD"/>
    <w:rsid w:val="00D213C0"/>
    <w:rsid w:val="00D32CC2"/>
    <w:rsid w:val="00D41D0D"/>
    <w:rsid w:val="00D57C0C"/>
    <w:rsid w:val="00D739DD"/>
    <w:rsid w:val="00D76E60"/>
    <w:rsid w:val="00D95EFB"/>
    <w:rsid w:val="00D9659B"/>
    <w:rsid w:val="00DA06D0"/>
    <w:rsid w:val="00DA7209"/>
    <w:rsid w:val="00DC0BEA"/>
    <w:rsid w:val="00DE02A6"/>
    <w:rsid w:val="00E111C8"/>
    <w:rsid w:val="00E358EB"/>
    <w:rsid w:val="00E4573D"/>
    <w:rsid w:val="00E54AA3"/>
    <w:rsid w:val="00E62C39"/>
    <w:rsid w:val="00E7130B"/>
    <w:rsid w:val="00E87F1C"/>
    <w:rsid w:val="00E97F41"/>
    <w:rsid w:val="00EA2410"/>
    <w:rsid w:val="00F0396A"/>
    <w:rsid w:val="00F04128"/>
    <w:rsid w:val="00F0595F"/>
    <w:rsid w:val="00F05E6B"/>
    <w:rsid w:val="00F07965"/>
    <w:rsid w:val="00F27B91"/>
    <w:rsid w:val="00F31F90"/>
    <w:rsid w:val="00F45AA9"/>
    <w:rsid w:val="00F52040"/>
    <w:rsid w:val="00F53C30"/>
    <w:rsid w:val="00F71504"/>
    <w:rsid w:val="00F841AE"/>
    <w:rsid w:val="00F9771E"/>
    <w:rsid w:val="00FA62D6"/>
    <w:rsid w:val="00FC5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684F70AE"/>
  <w15:docId w15:val="{F8E8B8A0-00BA-47E4-8913-75E9EEDFD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8BE"/>
    <w:rPr>
      <w:sz w:val="24"/>
      <w:szCs w:val="24"/>
      <w:lang w:eastAsia="en-US"/>
    </w:rPr>
  </w:style>
  <w:style w:type="paragraph" w:styleId="Heading1">
    <w:name w:val="heading 1"/>
    <w:basedOn w:val="Normal"/>
    <w:next w:val="Normal"/>
    <w:qFormat/>
    <w:rsid w:val="00C438BE"/>
    <w:pPr>
      <w:keepNext/>
      <w:outlineLvl w:val="0"/>
    </w:pPr>
    <w:rPr>
      <w:rFonts w:ascii="Arial" w:hAnsi="Arial" w:cs="Arial"/>
      <w:b/>
      <w:bCs/>
      <w:sz w:val="22"/>
    </w:rPr>
  </w:style>
  <w:style w:type="paragraph" w:styleId="Heading2">
    <w:name w:val="heading 2"/>
    <w:basedOn w:val="Normal"/>
    <w:next w:val="Normal"/>
    <w:qFormat/>
    <w:rsid w:val="00C438BE"/>
    <w:pPr>
      <w:keepNext/>
      <w:tabs>
        <w:tab w:val="left" w:pos="3960"/>
      </w:tabs>
      <w:outlineLvl w:val="1"/>
    </w:pPr>
    <w:rPr>
      <w:rFonts w:ascii="Palatino Linotype" w:hAnsi="Palatino Linotype"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438BE"/>
    <w:pPr>
      <w:tabs>
        <w:tab w:val="center" w:pos="4320"/>
        <w:tab w:val="right" w:pos="8640"/>
      </w:tabs>
    </w:pPr>
  </w:style>
  <w:style w:type="paragraph" w:styleId="Footer">
    <w:name w:val="footer"/>
    <w:basedOn w:val="Normal"/>
    <w:link w:val="FooterChar"/>
    <w:uiPriority w:val="99"/>
    <w:rsid w:val="00C438BE"/>
    <w:pPr>
      <w:tabs>
        <w:tab w:val="center" w:pos="4320"/>
        <w:tab w:val="right" w:pos="8640"/>
      </w:tabs>
    </w:pPr>
  </w:style>
  <w:style w:type="paragraph" w:customStyle="1" w:styleId="bodytext">
    <w:name w:val="bodytext"/>
    <w:basedOn w:val="Normal"/>
    <w:rsid w:val="00C438BE"/>
    <w:pPr>
      <w:overflowPunct w:val="0"/>
      <w:autoSpaceDE w:val="0"/>
      <w:autoSpaceDN w:val="0"/>
      <w:adjustRightInd w:val="0"/>
    </w:pPr>
    <w:rPr>
      <w:rFonts w:ascii="Palatino" w:hAnsi="Palatino"/>
      <w:sz w:val="20"/>
      <w:szCs w:val="20"/>
    </w:rPr>
  </w:style>
  <w:style w:type="paragraph" w:styleId="BodyText0">
    <w:name w:val="Body Text"/>
    <w:basedOn w:val="Normal"/>
    <w:semiHidden/>
    <w:rsid w:val="00C438BE"/>
    <w:rPr>
      <w:rFonts w:ascii="Palatino Linotype" w:hAnsi="Palatino Linotype"/>
      <w:sz w:val="20"/>
    </w:rPr>
  </w:style>
  <w:style w:type="character" w:customStyle="1" w:styleId="FooterChar">
    <w:name w:val="Footer Char"/>
    <w:link w:val="Footer"/>
    <w:uiPriority w:val="99"/>
    <w:rsid w:val="00BE3358"/>
    <w:rPr>
      <w:noProof/>
      <w:sz w:val="24"/>
      <w:szCs w:val="24"/>
      <w:lang w:eastAsia="en-US"/>
    </w:rPr>
  </w:style>
  <w:style w:type="character" w:customStyle="1" w:styleId="HeaderChar">
    <w:name w:val="Header Char"/>
    <w:link w:val="Header"/>
    <w:uiPriority w:val="99"/>
    <w:rsid w:val="00BE3358"/>
    <w:rPr>
      <w:noProof/>
      <w:sz w:val="24"/>
      <w:szCs w:val="24"/>
      <w:lang w:eastAsia="en-US"/>
    </w:rPr>
  </w:style>
  <w:style w:type="table" w:styleId="TableGrid">
    <w:name w:val="Table Grid"/>
    <w:basedOn w:val="TableNormal"/>
    <w:uiPriority w:val="59"/>
    <w:rsid w:val="00AE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921E0"/>
    <w:rPr>
      <w:color w:val="0000FF"/>
      <w:u w:val="single"/>
    </w:rPr>
  </w:style>
  <w:style w:type="paragraph" w:styleId="BalloonText">
    <w:name w:val="Balloon Text"/>
    <w:basedOn w:val="Normal"/>
    <w:link w:val="BalloonTextChar"/>
    <w:uiPriority w:val="99"/>
    <w:semiHidden/>
    <w:unhideWhenUsed/>
    <w:rsid w:val="00141E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E1F"/>
    <w:rPr>
      <w:rFonts w:ascii="Segoe UI" w:hAnsi="Segoe UI" w:cs="Segoe UI"/>
      <w:noProof/>
      <w:sz w:val="18"/>
      <w:szCs w:val="18"/>
      <w:lang w:eastAsia="en-US"/>
    </w:rPr>
  </w:style>
  <w:style w:type="character" w:styleId="FollowedHyperlink">
    <w:name w:val="FollowedHyperlink"/>
    <w:basedOn w:val="DefaultParagraphFont"/>
    <w:uiPriority w:val="99"/>
    <w:semiHidden/>
    <w:unhideWhenUsed/>
    <w:rsid w:val="00C45E61"/>
    <w:rPr>
      <w:color w:val="800080" w:themeColor="followedHyperlink"/>
      <w:u w:val="single"/>
    </w:rPr>
  </w:style>
  <w:style w:type="paragraph" w:styleId="ListParagraph">
    <w:name w:val="List Paragraph"/>
    <w:basedOn w:val="Normal"/>
    <w:uiPriority w:val="34"/>
    <w:qFormat/>
    <w:rsid w:val="001B3F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FILESERVER\YwT\05%20Policies%20and%20Procs\5.3%20H&amp;S\5.3.1%20Completed%20Site%20&amp;%20Task%20Risk%20Assessments%20&amp;%20Diary%20Sheets\5.3.1.1%20Completed%20Site%20risk%20assessments\5.3.1.11%202014\5.3.1.11.4%20Doncaster\140529%20SRA211%20Potteric%20compound%20JH.docx"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gridreferencefinder.com" TargetMode="External"/><Relationship Id="rId4" Type="http://schemas.openxmlformats.org/officeDocument/2006/relationships/settings" Target="settings.xml"/><Relationship Id="rId9" Type="http://schemas.openxmlformats.org/officeDocument/2006/relationships/hyperlink" Target="file:///M:\M2_Reserves\PottericCarr\MapOutputs\180430%20Potteric%20access%20points%20JH.p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69BBEB-4AF0-430A-84DE-2D9FB4E4B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1758</Words>
  <Characters>10252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Activity/Role</vt:lpstr>
    </vt:vector>
  </TitlesOfParts>
  <Company>RSPB</Company>
  <LinksUpToDate>false</LinksUpToDate>
  <CharactersWithSpaces>11987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Activity/Role</dc:title>
  <dc:creator>mark.roberts</dc:creator>
  <cp:lastModifiedBy>Sophie Tomlinson</cp:lastModifiedBy>
  <cp:revision>9</cp:revision>
  <cp:lastPrinted>2020-09-09T08:20:00Z</cp:lastPrinted>
  <dcterms:created xsi:type="dcterms:W3CDTF">2023-03-16T15:33:00Z</dcterms:created>
  <dcterms:modified xsi:type="dcterms:W3CDTF">2023-03-21T09:35:00Z</dcterms:modified>
</cp:coreProperties>
</file>